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06D8" w:rsidRDefault="00B806D8">
      <w:pPr>
        <w:spacing w:before="100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STATE OF CALIFORNIA - DEPARTMENT OF TRANSPORTATION </w:t>
      </w:r>
    </w:p>
    <w:p w:rsidR="00B806D8" w:rsidRDefault="00B806D8">
      <w:pPr>
        <w:rPr>
          <w:rFonts w:ascii="Arial" w:hAnsi="Arial"/>
        </w:rPr>
      </w:pPr>
      <w:r>
        <w:rPr>
          <w:rFonts w:ascii="Arial" w:hAnsi="Arial"/>
          <w:b/>
        </w:rPr>
        <w:t>HELICOPTER LANDING AUTHORIZATION</w:t>
      </w:r>
    </w:p>
    <w:p w:rsidR="00B806D8" w:rsidRDefault="00B806D8">
      <w:pPr>
        <w:rPr>
          <w:rFonts w:ascii="Arial" w:hAnsi="Arial"/>
          <w:spacing w:val="2"/>
          <w:position w:val="18"/>
          <w:sz w:val="16"/>
        </w:rPr>
      </w:pPr>
      <w:r>
        <w:rPr>
          <w:rFonts w:ascii="Arial" w:hAnsi="Arial"/>
          <w:spacing w:val="2"/>
          <w:position w:val="18"/>
          <w:sz w:val="16"/>
        </w:rPr>
        <w:t>DOA-0203 (REV. 3/95)</w:t>
      </w:r>
    </w:p>
    <w:p w:rsidR="00B806D8" w:rsidRDefault="00B806D8">
      <w:pPr>
        <w:rPr>
          <w:rFonts w:ascii="Arial" w:hAnsi="Arial"/>
          <w:sz w:val="20"/>
        </w:rPr>
      </w:pPr>
    </w:p>
    <w:tbl>
      <w:tblPr>
        <w:tblW w:w="0" w:type="auto"/>
        <w:tblInd w:w="108" w:type="dxa"/>
        <w:tblBorders>
          <w:top w:val="double" w:sz="6" w:space="0" w:color="auto"/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5940"/>
      </w:tblGrid>
      <w:tr w:rsidR="00B806D8">
        <w:tc>
          <w:tcPr>
            <w:tcW w:w="11340" w:type="dxa"/>
            <w:gridSpan w:val="2"/>
            <w:tcBorders>
              <w:top w:val="double" w:sz="12" w:space="0" w:color="auto"/>
              <w:bottom w:val="nil"/>
            </w:tcBorders>
          </w:tcPr>
          <w:p w:rsidR="00B806D8" w:rsidRDefault="00B806D8">
            <w:pPr>
              <w:spacing w:before="40" w:after="4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HELICOPTER LANDING AUTHORIZATION</w:t>
            </w:r>
          </w:p>
        </w:tc>
      </w:tr>
      <w:tr w:rsidR="00B806D8">
        <w:tblPrEx>
          <w:tblBorders>
            <w:top w:val="single" w:sz="6" w:space="0" w:color="auto"/>
            <w:bottom w:val="none" w:sz="0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400" w:type="dxa"/>
            <w:tcBorders>
              <w:bottom w:val="nil"/>
            </w:tcBorders>
          </w:tcPr>
          <w:p w:rsidR="00B806D8" w:rsidRPr="00E163FB" w:rsidRDefault="00B806D8">
            <w:pPr>
              <w:tabs>
                <w:tab w:val="left" w:pos="900"/>
                <w:tab w:val="left" w:pos="2142"/>
              </w:tabs>
              <w:ind w:left="72" w:right="49"/>
              <w:rPr>
                <w:rFonts w:ascii="Arial" w:hAnsi="Arial"/>
                <w:color w:val="FF0000"/>
                <w:position w:val="-16"/>
                <w:szCs w:val="24"/>
              </w:rPr>
            </w:pPr>
            <w:r>
              <w:rPr>
                <w:rFonts w:ascii="Arial" w:hAnsi="Arial"/>
                <w:position w:val="-16"/>
                <w:sz w:val="14"/>
              </w:rPr>
              <w:t>DATE</w:t>
            </w:r>
            <w:r w:rsidR="004E64E8">
              <w:rPr>
                <w:rFonts w:ascii="Arial" w:hAnsi="Arial"/>
                <w:position w:val="-16"/>
                <w:sz w:val="14"/>
              </w:rPr>
              <w:t xml:space="preserve">  </w:t>
            </w:r>
            <w:r w:rsidR="004E64E8">
              <w:rPr>
                <w:rFonts w:ascii="Arial" w:hAnsi="Arial"/>
                <w:position w:val="-16"/>
                <w:szCs w:val="24"/>
              </w:rPr>
              <w:t xml:space="preserve"> </w:t>
            </w:r>
            <w:r w:rsidR="00A070B7">
              <w:rPr>
                <w:rFonts w:ascii="Arial" w:hAnsi="Arial"/>
                <w:position w:val="-16"/>
                <w:szCs w:val="24"/>
              </w:rPr>
              <w:t xml:space="preserve">June </w:t>
            </w:r>
            <w:r w:rsidR="00564AFE">
              <w:rPr>
                <w:rFonts w:ascii="Arial" w:hAnsi="Arial"/>
                <w:position w:val="-16"/>
                <w:szCs w:val="24"/>
              </w:rPr>
              <w:t>21</w:t>
            </w:r>
            <w:bookmarkStart w:id="0" w:name="_GoBack"/>
            <w:bookmarkEnd w:id="0"/>
            <w:r w:rsidR="00E163FB" w:rsidRPr="00E163FB">
              <w:rPr>
                <w:rFonts w:ascii="Arial" w:hAnsi="Arial"/>
                <w:position w:val="-16"/>
                <w:szCs w:val="24"/>
              </w:rPr>
              <w:t>, 20</w:t>
            </w:r>
            <w:r w:rsidR="00CE64F2">
              <w:rPr>
                <w:rFonts w:ascii="Arial" w:hAnsi="Arial"/>
                <w:position w:val="-16"/>
                <w:szCs w:val="24"/>
              </w:rPr>
              <w:t>1</w:t>
            </w:r>
            <w:r w:rsidR="007D46C8">
              <w:rPr>
                <w:rFonts w:ascii="Arial" w:hAnsi="Arial"/>
                <w:position w:val="-16"/>
                <w:szCs w:val="24"/>
              </w:rPr>
              <w:t>9</w:t>
            </w:r>
          </w:p>
          <w:p w:rsidR="00B806D8" w:rsidRDefault="00B806D8">
            <w:pPr>
              <w:tabs>
                <w:tab w:val="left" w:pos="900"/>
                <w:tab w:val="left" w:pos="2142"/>
              </w:tabs>
              <w:ind w:left="72" w:right="49"/>
              <w:rPr>
                <w:rFonts w:ascii="Arial" w:hAnsi="Arial"/>
                <w:position w:val="-16"/>
                <w:sz w:val="14"/>
              </w:rPr>
            </w:pPr>
          </w:p>
        </w:tc>
        <w:tc>
          <w:tcPr>
            <w:tcW w:w="5940" w:type="dxa"/>
            <w:tcBorders>
              <w:bottom w:val="nil"/>
            </w:tcBorders>
          </w:tcPr>
          <w:p w:rsidR="00B806D8" w:rsidRPr="00A070B7" w:rsidRDefault="00B806D8">
            <w:pPr>
              <w:ind w:left="72"/>
              <w:rPr>
                <w:rFonts w:ascii="Arial" w:hAnsi="Arial"/>
                <w:position w:val="-16"/>
                <w:sz w:val="22"/>
                <w:szCs w:val="22"/>
              </w:rPr>
            </w:pPr>
            <w:r>
              <w:rPr>
                <w:rFonts w:ascii="Arial" w:hAnsi="Arial"/>
                <w:position w:val="-16"/>
                <w:sz w:val="14"/>
              </w:rPr>
              <w:t>COUNTY</w:t>
            </w:r>
            <w:r>
              <w:rPr>
                <w:rFonts w:ascii="Arial" w:hAnsi="Arial"/>
                <w:position w:val="-16"/>
                <w:sz w:val="14"/>
              </w:rPr>
              <w:tab/>
            </w:r>
            <w:r w:rsidR="00E163FB">
              <w:rPr>
                <w:rFonts w:ascii="Arial" w:hAnsi="Arial"/>
                <w:position w:val="-16"/>
                <w:sz w:val="14"/>
              </w:rPr>
              <w:t xml:space="preserve">   </w:t>
            </w:r>
            <w:r w:rsidR="00A070B7">
              <w:rPr>
                <w:rFonts w:ascii="Arial" w:hAnsi="Arial"/>
                <w:position w:val="-16"/>
                <w:sz w:val="22"/>
                <w:szCs w:val="22"/>
              </w:rPr>
              <w:t>San Bernardino</w:t>
            </w:r>
          </w:p>
          <w:p w:rsidR="00B806D8" w:rsidRPr="00E163FB" w:rsidRDefault="00E163FB">
            <w:pPr>
              <w:ind w:left="72"/>
              <w:rPr>
                <w:rFonts w:ascii="Arial" w:hAnsi="Arial"/>
                <w:position w:val="-16"/>
                <w:szCs w:val="24"/>
              </w:rPr>
            </w:pPr>
            <w:r>
              <w:rPr>
                <w:rFonts w:ascii="Arial" w:hAnsi="Arial"/>
                <w:position w:val="-16"/>
                <w:sz w:val="14"/>
              </w:rPr>
              <w:t xml:space="preserve">                      </w:t>
            </w:r>
          </w:p>
        </w:tc>
      </w:tr>
      <w:tr w:rsidR="00B806D8" w:rsidTr="00DA7F0A">
        <w:tblPrEx>
          <w:tblBorders>
            <w:top w:val="single" w:sz="6" w:space="0" w:color="auto"/>
            <w:bottom w:val="none" w:sz="0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400" w:type="dxa"/>
          </w:tcPr>
          <w:p w:rsidR="00B806D8" w:rsidRDefault="00B806D8">
            <w:pPr>
              <w:tabs>
                <w:tab w:val="left" w:pos="1782"/>
              </w:tabs>
              <w:ind w:left="72" w:right="49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TO:  </w:t>
            </w:r>
            <w:r>
              <w:rPr>
                <w:rFonts w:ascii="Arial" w:hAnsi="Arial"/>
                <w:i/>
                <w:sz w:val="16"/>
              </w:rPr>
              <w:t>(Helicopter Operator)</w:t>
            </w:r>
          </w:p>
          <w:p w:rsidR="00AB02C7" w:rsidRDefault="00AB02C7">
            <w:pPr>
              <w:ind w:left="72" w:right="49"/>
              <w:rPr>
                <w:rFonts w:ascii="Arial" w:hAnsi="Arial"/>
                <w:sz w:val="16"/>
              </w:rPr>
            </w:pPr>
          </w:p>
          <w:p w:rsidR="00112CD9" w:rsidRDefault="00F11C1D" w:rsidP="00112CD9">
            <w:pPr>
              <w:ind w:right="49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      </w:t>
            </w:r>
            <w:r w:rsidR="0076369C">
              <w:rPr>
                <w:rFonts w:ascii="Arial" w:hAnsi="Arial"/>
                <w:szCs w:val="24"/>
              </w:rPr>
              <w:t>Guardian</w:t>
            </w:r>
            <w:r w:rsidR="004E64E8">
              <w:rPr>
                <w:rFonts w:ascii="Arial" w:hAnsi="Arial"/>
                <w:szCs w:val="24"/>
              </w:rPr>
              <w:t xml:space="preserve"> Helicopters</w:t>
            </w:r>
            <w:r w:rsidR="001A5EF5">
              <w:rPr>
                <w:rFonts w:ascii="Arial" w:hAnsi="Arial"/>
                <w:szCs w:val="24"/>
              </w:rPr>
              <w:t>, Inc.</w:t>
            </w:r>
          </w:p>
          <w:p w:rsidR="00B806D8" w:rsidRPr="00E163FB" w:rsidRDefault="00012F77" w:rsidP="00112CD9">
            <w:pPr>
              <w:ind w:right="49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      </w:t>
            </w:r>
            <w:r w:rsidR="0076369C">
              <w:rPr>
                <w:rFonts w:ascii="Arial" w:hAnsi="Arial"/>
                <w:szCs w:val="24"/>
              </w:rPr>
              <w:t>16425 Hart Street</w:t>
            </w:r>
          </w:p>
          <w:p w:rsidR="00CE64F2" w:rsidRDefault="00F44E4E">
            <w:pPr>
              <w:ind w:left="72" w:right="49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 </w:t>
            </w:r>
            <w:r w:rsidR="00012F77">
              <w:rPr>
                <w:rFonts w:ascii="Arial" w:hAnsi="Arial"/>
                <w:szCs w:val="24"/>
              </w:rPr>
              <w:t xml:space="preserve">    </w:t>
            </w:r>
            <w:r w:rsidR="0076369C">
              <w:rPr>
                <w:rFonts w:ascii="Arial" w:hAnsi="Arial"/>
                <w:szCs w:val="24"/>
              </w:rPr>
              <w:t>Van Nuys</w:t>
            </w:r>
            <w:r w:rsidR="004E64E8">
              <w:rPr>
                <w:rFonts w:ascii="Arial" w:hAnsi="Arial"/>
                <w:szCs w:val="24"/>
              </w:rPr>
              <w:t xml:space="preserve">, CA  </w:t>
            </w:r>
            <w:r w:rsidR="0076369C">
              <w:rPr>
                <w:rFonts w:ascii="Arial" w:hAnsi="Arial"/>
                <w:szCs w:val="24"/>
              </w:rPr>
              <w:t>91406</w:t>
            </w:r>
          </w:p>
          <w:p w:rsidR="00CE64F2" w:rsidRDefault="00112CD9">
            <w:pPr>
              <w:ind w:left="72" w:right="49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     </w:t>
            </w:r>
            <w:r w:rsidR="00012F77">
              <w:rPr>
                <w:rFonts w:ascii="Arial" w:hAnsi="Arial"/>
                <w:szCs w:val="24"/>
              </w:rPr>
              <w:t xml:space="preserve">      </w:t>
            </w:r>
            <w:r w:rsidR="0076369C">
              <w:rPr>
                <w:rFonts w:ascii="Arial" w:hAnsi="Arial"/>
                <w:szCs w:val="24"/>
              </w:rPr>
              <w:t>Jeff Teubner</w:t>
            </w:r>
          </w:p>
          <w:p w:rsidR="00B806D8" w:rsidRPr="00E163FB" w:rsidRDefault="00FF44A6">
            <w:pPr>
              <w:ind w:left="72" w:right="49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    </w:t>
            </w:r>
            <w:r w:rsidR="004E64E8">
              <w:rPr>
                <w:rFonts w:ascii="Arial" w:hAnsi="Arial"/>
                <w:szCs w:val="24"/>
              </w:rPr>
              <w:t xml:space="preserve"> </w:t>
            </w:r>
            <w:r>
              <w:rPr>
                <w:rFonts w:ascii="Arial" w:hAnsi="Arial"/>
                <w:szCs w:val="24"/>
              </w:rPr>
              <w:t xml:space="preserve"> </w:t>
            </w:r>
            <w:r w:rsidR="004E64E8">
              <w:rPr>
                <w:rFonts w:ascii="Arial" w:hAnsi="Arial"/>
                <w:szCs w:val="24"/>
              </w:rPr>
              <w:t>P (</w:t>
            </w:r>
            <w:r w:rsidR="0076369C">
              <w:rPr>
                <w:rFonts w:ascii="Arial" w:hAnsi="Arial"/>
                <w:szCs w:val="24"/>
              </w:rPr>
              <w:t>818</w:t>
            </w:r>
            <w:r w:rsidR="004E64E8">
              <w:rPr>
                <w:rFonts w:ascii="Arial" w:hAnsi="Arial"/>
                <w:szCs w:val="24"/>
              </w:rPr>
              <w:t xml:space="preserve">) </w:t>
            </w:r>
            <w:r w:rsidR="0076369C">
              <w:rPr>
                <w:rFonts w:ascii="Arial" w:hAnsi="Arial"/>
                <w:szCs w:val="24"/>
              </w:rPr>
              <w:t>442</w:t>
            </w:r>
            <w:r w:rsidR="004E64E8">
              <w:rPr>
                <w:rFonts w:ascii="Arial" w:hAnsi="Arial"/>
                <w:szCs w:val="24"/>
              </w:rPr>
              <w:t>-</w:t>
            </w:r>
            <w:r w:rsidR="0076369C">
              <w:rPr>
                <w:rFonts w:ascii="Arial" w:hAnsi="Arial"/>
                <w:szCs w:val="24"/>
              </w:rPr>
              <w:t>9904</w:t>
            </w:r>
            <w:r w:rsidR="00B00CF4">
              <w:rPr>
                <w:rFonts w:ascii="Arial" w:hAnsi="Arial"/>
                <w:szCs w:val="24"/>
              </w:rPr>
              <w:t xml:space="preserve">  </w:t>
            </w:r>
          </w:p>
          <w:p w:rsidR="00B806D8" w:rsidRPr="00E163FB" w:rsidRDefault="00CE64F2">
            <w:pPr>
              <w:ind w:left="72" w:right="49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    </w:t>
            </w:r>
          </w:p>
          <w:p w:rsidR="00B806D8" w:rsidRDefault="00B806D8">
            <w:pPr>
              <w:ind w:left="72" w:right="49"/>
              <w:rPr>
                <w:rFonts w:ascii="Arial" w:hAnsi="Arial"/>
                <w:sz w:val="16"/>
              </w:rPr>
            </w:pPr>
          </w:p>
        </w:tc>
        <w:tc>
          <w:tcPr>
            <w:tcW w:w="5940" w:type="dxa"/>
          </w:tcPr>
          <w:p w:rsidR="00B806D8" w:rsidRDefault="00B806D8">
            <w:pPr>
              <w:ind w:left="72" w:hanging="18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To:  </w:t>
            </w:r>
            <w:r>
              <w:rPr>
                <w:rFonts w:ascii="Arial" w:hAnsi="Arial"/>
                <w:i/>
                <w:sz w:val="16"/>
              </w:rPr>
              <w:t xml:space="preserve">(School Representative) </w:t>
            </w:r>
          </w:p>
          <w:p w:rsidR="00AB02C7" w:rsidRDefault="00AB02C7">
            <w:pPr>
              <w:ind w:left="72" w:hanging="18"/>
              <w:rPr>
                <w:rFonts w:ascii="Arial" w:hAnsi="Arial"/>
                <w:i/>
                <w:sz w:val="16"/>
              </w:rPr>
            </w:pPr>
          </w:p>
          <w:p w:rsidR="00B806D8" w:rsidRDefault="00193F1B" w:rsidP="00BA4ED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 </w:t>
            </w:r>
            <w:r w:rsidR="0076369C">
              <w:rPr>
                <w:rFonts w:ascii="Arial" w:hAnsi="Arial"/>
                <w:szCs w:val="24"/>
              </w:rPr>
              <w:t>Mohammad Z. Islam</w:t>
            </w:r>
          </w:p>
          <w:p w:rsidR="004E2ABC" w:rsidRDefault="00DC069E" w:rsidP="00BA4ED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  </w:t>
            </w:r>
            <w:r w:rsidR="00DF13D1">
              <w:rPr>
                <w:rFonts w:ascii="Arial" w:hAnsi="Arial"/>
                <w:szCs w:val="24"/>
              </w:rPr>
              <w:t xml:space="preserve"> </w:t>
            </w:r>
            <w:r w:rsidR="00CF2FAE">
              <w:rPr>
                <w:rFonts w:ascii="Arial" w:hAnsi="Arial"/>
                <w:szCs w:val="24"/>
              </w:rPr>
              <w:t>Ass</w:t>
            </w:r>
            <w:r w:rsidR="0076369C">
              <w:rPr>
                <w:rFonts w:ascii="Arial" w:hAnsi="Arial"/>
                <w:szCs w:val="24"/>
              </w:rPr>
              <w:t>ociate Superintendent</w:t>
            </w:r>
          </w:p>
          <w:p w:rsidR="0073064B" w:rsidRPr="00E163FB" w:rsidRDefault="004E2ABC" w:rsidP="00BA4ED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   </w:t>
            </w:r>
            <w:r w:rsidR="004E64E8">
              <w:rPr>
                <w:rFonts w:ascii="Arial" w:hAnsi="Arial"/>
                <w:szCs w:val="24"/>
              </w:rPr>
              <w:t>(</w:t>
            </w:r>
            <w:r w:rsidR="00CF2FAE">
              <w:rPr>
                <w:rFonts w:ascii="Arial" w:hAnsi="Arial"/>
                <w:szCs w:val="24"/>
              </w:rPr>
              <w:t>909</w:t>
            </w:r>
            <w:r w:rsidR="004E64E8">
              <w:rPr>
                <w:rFonts w:ascii="Arial" w:hAnsi="Arial"/>
                <w:szCs w:val="24"/>
              </w:rPr>
              <w:t xml:space="preserve">) </w:t>
            </w:r>
            <w:r w:rsidR="0076369C">
              <w:rPr>
                <w:rFonts w:ascii="Arial" w:hAnsi="Arial"/>
                <w:szCs w:val="24"/>
              </w:rPr>
              <w:t>820</w:t>
            </w:r>
            <w:r w:rsidR="004E64E8">
              <w:rPr>
                <w:rFonts w:ascii="Arial" w:hAnsi="Arial"/>
                <w:szCs w:val="24"/>
              </w:rPr>
              <w:t>-</w:t>
            </w:r>
            <w:r w:rsidR="0076369C">
              <w:rPr>
                <w:rFonts w:ascii="Arial" w:hAnsi="Arial"/>
                <w:szCs w:val="24"/>
              </w:rPr>
              <w:t>7954</w:t>
            </w:r>
          </w:p>
          <w:p w:rsidR="00B806D8" w:rsidRDefault="00B00CF4">
            <w:pPr>
              <w:ind w:left="72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 </w:t>
            </w:r>
            <w:r w:rsidR="009C3597">
              <w:rPr>
                <w:rFonts w:ascii="Arial" w:hAnsi="Arial"/>
                <w:szCs w:val="24"/>
              </w:rPr>
              <w:t xml:space="preserve"> </w:t>
            </w:r>
          </w:p>
          <w:p w:rsidR="00E163FB" w:rsidRPr="00E163FB" w:rsidRDefault="00E163FB">
            <w:pPr>
              <w:ind w:left="72"/>
              <w:rPr>
                <w:rFonts w:ascii="Arial" w:hAnsi="Arial"/>
                <w:szCs w:val="24"/>
              </w:rPr>
            </w:pPr>
          </w:p>
        </w:tc>
      </w:tr>
      <w:tr w:rsidR="00DA7F0A">
        <w:tblPrEx>
          <w:tblBorders>
            <w:top w:val="single" w:sz="6" w:space="0" w:color="auto"/>
            <w:bottom w:val="none" w:sz="0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400" w:type="dxa"/>
            <w:tcBorders>
              <w:bottom w:val="single" w:sz="6" w:space="0" w:color="auto"/>
            </w:tcBorders>
          </w:tcPr>
          <w:p w:rsidR="00DA7F0A" w:rsidRDefault="00DA7F0A">
            <w:pPr>
              <w:tabs>
                <w:tab w:val="left" w:pos="1782"/>
              </w:tabs>
              <w:ind w:left="72" w:right="49"/>
              <w:rPr>
                <w:rFonts w:ascii="Arial" w:hAnsi="Arial"/>
                <w:sz w:val="16"/>
              </w:rPr>
            </w:pPr>
          </w:p>
        </w:tc>
        <w:tc>
          <w:tcPr>
            <w:tcW w:w="5940" w:type="dxa"/>
            <w:tcBorders>
              <w:bottom w:val="single" w:sz="6" w:space="0" w:color="auto"/>
            </w:tcBorders>
          </w:tcPr>
          <w:p w:rsidR="00DA7F0A" w:rsidRDefault="00DA7F0A">
            <w:pPr>
              <w:ind w:left="72" w:hanging="18"/>
              <w:rPr>
                <w:rFonts w:ascii="Arial" w:hAnsi="Arial"/>
                <w:sz w:val="16"/>
              </w:rPr>
            </w:pPr>
          </w:p>
        </w:tc>
      </w:tr>
    </w:tbl>
    <w:p w:rsidR="00B806D8" w:rsidRDefault="00B806D8">
      <w:pPr>
        <w:spacing w:before="40"/>
        <w:ind w:right="-360"/>
        <w:rPr>
          <w:rFonts w:ascii="Arial" w:hAnsi="Arial"/>
          <w:sz w:val="22"/>
        </w:rPr>
      </w:pPr>
      <w:r>
        <w:rPr>
          <w:rFonts w:ascii="Arial" w:hAnsi="Arial"/>
          <w:position w:val="-22"/>
          <w:sz w:val="22"/>
        </w:rPr>
        <w:t>This is the California Department of Transportation, Division of Aeronautics, approval of your request to land and depart a helicopter(s) within 1,000' of a</w:t>
      </w:r>
      <w:r>
        <w:rPr>
          <w:rFonts w:ascii="Arial" w:hAnsi="Arial"/>
          <w:sz w:val="22"/>
        </w:rPr>
        <w:t xml:space="preserve"> school, in accordance with Public Utilities Code, Section 21662.5.</w:t>
      </w:r>
    </w:p>
    <w:p w:rsidR="00B806D8" w:rsidRDefault="00B806D8">
      <w:pPr>
        <w:ind w:right="-360"/>
        <w:rPr>
          <w:rFonts w:ascii="Arial" w:hAnsi="Arial"/>
          <w:sz w:val="22"/>
        </w:rPr>
      </w:pPr>
    </w:p>
    <w:p w:rsidR="00B806D8" w:rsidRPr="00214835" w:rsidRDefault="00B806D8" w:rsidP="004045E9">
      <w:pPr>
        <w:spacing w:before="240"/>
        <w:ind w:right="-360"/>
        <w:rPr>
          <w:rFonts w:ascii="Arial" w:hAnsi="Arial"/>
          <w:color w:val="FF0000"/>
          <w:position w:val="-18"/>
          <w:szCs w:val="24"/>
        </w:rPr>
      </w:pPr>
      <w:r>
        <w:rPr>
          <w:rFonts w:ascii="Arial" w:hAnsi="Arial"/>
          <w:position w:val="-18"/>
          <w:sz w:val="22"/>
        </w:rPr>
        <w:t>Name and Address of School:</w:t>
      </w:r>
      <w:r w:rsidR="0076798F">
        <w:rPr>
          <w:rFonts w:ascii="Arial" w:hAnsi="Arial"/>
          <w:position w:val="-18"/>
          <w:sz w:val="22"/>
        </w:rPr>
        <w:t xml:space="preserve">  </w:t>
      </w:r>
      <w:r w:rsidR="0076369C">
        <w:rPr>
          <w:rFonts w:ascii="Arial" w:hAnsi="Arial"/>
          <w:position w:val="-18"/>
          <w:sz w:val="22"/>
        </w:rPr>
        <w:t>Simpson</w:t>
      </w:r>
      <w:r w:rsidR="0076798F">
        <w:rPr>
          <w:rFonts w:ascii="Arial" w:hAnsi="Arial"/>
          <w:position w:val="-18"/>
          <w:sz w:val="22"/>
        </w:rPr>
        <w:t xml:space="preserve"> Elementary School</w:t>
      </w:r>
    </w:p>
    <w:p w:rsidR="009C3597" w:rsidRDefault="004045E9" w:rsidP="009C3597">
      <w:pPr>
        <w:ind w:right="-360"/>
        <w:rPr>
          <w:rFonts w:ascii="Arial" w:hAnsi="Arial"/>
          <w:position w:val="-18"/>
          <w:sz w:val="22"/>
        </w:rPr>
      </w:pPr>
      <w:r>
        <w:rPr>
          <w:rFonts w:ascii="Arial" w:hAnsi="Arial"/>
          <w:position w:val="-18"/>
          <w:sz w:val="22"/>
        </w:rPr>
        <w:t xml:space="preserve">                     </w:t>
      </w:r>
      <w:r w:rsidR="00AB02C7">
        <w:rPr>
          <w:rFonts w:ascii="Arial" w:hAnsi="Arial"/>
          <w:position w:val="-18"/>
          <w:sz w:val="22"/>
        </w:rPr>
        <w:t xml:space="preserve">               </w:t>
      </w:r>
      <w:r w:rsidR="00A50D87">
        <w:rPr>
          <w:rFonts w:ascii="Arial" w:hAnsi="Arial"/>
          <w:position w:val="-18"/>
          <w:sz w:val="22"/>
        </w:rPr>
        <w:t xml:space="preserve">          </w:t>
      </w:r>
      <w:r w:rsidR="00F11C1D">
        <w:rPr>
          <w:rFonts w:ascii="Arial" w:hAnsi="Arial"/>
          <w:position w:val="-18"/>
          <w:sz w:val="22"/>
        </w:rPr>
        <w:t xml:space="preserve">   </w:t>
      </w:r>
      <w:r w:rsidR="0076798F">
        <w:rPr>
          <w:rFonts w:ascii="Arial" w:hAnsi="Arial"/>
          <w:position w:val="-18"/>
          <w:sz w:val="22"/>
        </w:rPr>
        <w:t xml:space="preserve"> </w:t>
      </w:r>
      <w:r w:rsidR="00F11C1D">
        <w:rPr>
          <w:rFonts w:ascii="Arial" w:hAnsi="Arial"/>
          <w:position w:val="-18"/>
          <w:sz w:val="22"/>
        </w:rPr>
        <w:t xml:space="preserve"> </w:t>
      </w:r>
      <w:r w:rsidR="0076369C">
        <w:rPr>
          <w:rFonts w:ascii="Arial" w:hAnsi="Arial"/>
          <w:position w:val="-18"/>
          <w:sz w:val="22"/>
        </w:rPr>
        <w:t>1050 Lilac Avenue</w:t>
      </w:r>
      <w:r w:rsidR="00FA6F03">
        <w:rPr>
          <w:rFonts w:ascii="Arial" w:hAnsi="Arial"/>
          <w:position w:val="-18"/>
          <w:sz w:val="22"/>
        </w:rPr>
        <w:t xml:space="preserve"> </w:t>
      </w:r>
    </w:p>
    <w:p w:rsidR="00B411D0" w:rsidRDefault="00193F1B" w:rsidP="009C3597">
      <w:pPr>
        <w:ind w:right="-360"/>
        <w:rPr>
          <w:rFonts w:ascii="Arial" w:hAnsi="Arial"/>
          <w:position w:val="-18"/>
          <w:sz w:val="22"/>
        </w:rPr>
      </w:pPr>
      <w:r>
        <w:rPr>
          <w:rFonts w:ascii="Arial" w:hAnsi="Arial"/>
          <w:position w:val="-18"/>
          <w:sz w:val="22"/>
        </w:rPr>
        <w:tab/>
      </w:r>
      <w:r>
        <w:rPr>
          <w:rFonts w:ascii="Arial" w:hAnsi="Arial"/>
          <w:position w:val="-18"/>
          <w:sz w:val="22"/>
        </w:rPr>
        <w:tab/>
      </w:r>
      <w:r>
        <w:rPr>
          <w:rFonts w:ascii="Arial" w:hAnsi="Arial"/>
          <w:position w:val="-18"/>
          <w:sz w:val="22"/>
        </w:rPr>
        <w:tab/>
        <w:t xml:space="preserve">   </w:t>
      </w:r>
      <w:r>
        <w:rPr>
          <w:rFonts w:ascii="Arial" w:hAnsi="Arial"/>
          <w:position w:val="-18"/>
          <w:sz w:val="22"/>
        </w:rPr>
        <w:tab/>
        <w:t xml:space="preserve"> </w:t>
      </w:r>
      <w:r w:rsidR="0076369C">
        <w:rPr>
          <w:rFonts w:ascii="Arial" w:hAnsi="Arial"/>
          <w:position w:val="-18"/>
          <w:sz w:val="22"/>
        </w:rPr>
        <w:t xml:space="preserve"> </w:t>
      </w:r>
      <w:r w:rsidR="00CF2FAE">
        <w:rPr>
          <w:rFonts w:ascii="Arial" w:hAnsi="Arial"/>
          <w:position w:val="-18"/>
          <w:sz w:val="22"/>
        </w:rPr>
        <w:t>R</w:t>
      </w:r>
      <w:r w:rsidR="0076369C">
        <w:rPr>
          <w:rFonts w:ascii="Arial" w:hAnsi="Arial"/>
          <w:position w:val="-18"/>
          <w:sz w:val="22"/>
        </w:rPr>
        <w:t>ialto</w:t>
      </w:r>
      <w:r>
        <w:rPr>
          <w:rFonts w:ascii="Arial" w:hAnsi="Arial"/>
          <w:position w:val="-18"/>
          <w:sz w:val="22"/>
        </w:rPr>
        <w:t>, CA</w:t>
      </w:r>
      <w:r w:rsidR="004E64E8">
        <w:rPr>
          <w:rFonts w:ascii="Arial" w:hAnsi="Arial"/>
          <w:position w:val="-18"/>
          <w:sz w:val="22"/>
        </w:rPr>
        <w:t xml:space="preserve">  </w:t>
      </w:r>
      <w:r w:rsidR="0076798F">
        <w:rPr>
          <w:rFonts w:ascii="Arial" w:hAnsi="Arial"/>
          <w:position w:val="-18"/>
          <w:sz w:val="22"/>
        </w:rPr>
        <w:t>9</w:t>
      </w:r>
      <w:r w:rsidR="0076369C">
        <w:rPr>
          <w:rFonts w:ascii="Arial" w:hAnsi="Arial"/>
          <w:position w:val="-18"/>
          <w:sz w:val="22"/>
        </w:rPr>
        <w:t>2376</w:t>
      </w:r>
    </w:p>
    <w:p w:rsidR="00480DD2" w:rsidRDefault="00480DD2">
      <w:pPr>
        <w:ind w:right="-360"/>
        <w:rPr>
          <w:rFonts w:ascii="Arial" w:hAnsi="Arial"/>
          <w:position w:val="-18"/>
          <w:sz w:val="22"/>
        </w:rPr>
      </w:pPr>
    </w:p>
    <w:p w:rsidR="00B806D8" w:rsidRDefault="00B806D8">
      <w:pPr>
        <w:ind w:right="-360"/>
        <w:rPr>
          <w:rFonts w:ascii="Arial" w:hAnsi="Arial"/>
          <w:color w:val="FF0000"/>
          <w:position w:val="-12"/>
          <w:sz w:val="22"/>
        </w:rPr>
      </w:pPr>
      <w:r>
        <w:rPr>
          <w:rFonts w:ascii="Arial" w:hAnsi="Arial"/>
          <w:position w:val="-12"/>
          <w:sz w:val="22"/>
        </w:rPr>
        <w:t>Location o</w:t>
      </w:r>
      <w:r w:rsidR="0076590D">
        <w:rPr>
          <w:rFonts w:ascii="Arial" w:hAnsi="Arial"/>
          <w:position w:val="-12"/>
          <w:sz w:val="22"/>
        </w:rPr>
        <w:t>f Landing Site</w:t>
      </w:r>
      <w:r>
        <w:rPr>
          <w:rFonts w:ascii="Arial" w:hAnsi="Arial"/>
          <w:position w:val="-12"/>
          <w:sz w:val="22"/>
        </w:rPr>
        <w:t xml:space="preserve">: </w:t>
      </w:r>
      <w:r w:rsidR="00480DD2">
        <w:rPr>
          <w:rFonts w:ascii="Arial" w:hAnsi="Arial"/>
          <w:position w:val="-12"/>
          <w:sz w:val="22"/>
        </w:rPr>
        <w:t>See Lift Plan</w:t>
      </w:r>
    </w:p>
    <w:p w:rsidR="00B806D8" w:rsidRDefault="00B806D8">
      <w:pPr>
        <w:ind w:right="-360"/>
        <w:rPr>
          <w:rFonts w:ascii="Arial" w:hAnsi="Arial"/>
          <w:sz w:val="22"/>
        </w:rPr>
      </w:pP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5400"/>
        <w:gridCol w:w="6030"/>
      </w:tblGrid>
      <w:tr w:rsidR="00B806D8">
        <w:tc>
          <w:tcPr>
            <w:tcW w:w="5400" w:type="dxa"/>
          </w:tcPr>
          <w:p w:rsidR="00B806D8" w:rsidRPr="00AD6DD5" w:rsidRDefault="00B806D8" w:rsidP="00AD6DD5">
            <w:pPr>
              <w:tabs>
                <w:tab w:val="left" w:pos="2160"/>
              </w:tabs>
              <w:ind w:left="72" w:firstLine="90"/>
              <w:rPr>
                <w:rFonts w:ascii="Arial" w:hAnsi="Arial"/>
                <w:position w:val="0"/>
                <w:sz w:val="22"/>
              </w:rPr>
            </w:pPr>
            <w:r>
              <w:rPr>
                <w:rFonts w:ascii="Arial" w:hAnsi="Arial"/>
                <w:position w:val="0"/>
                <w:sz w:val="22"/>
              </w:rPr>
              <w:t>Date site inspected:</w:t>
            </w:r>
            <w:r w:rsidR="0007399A">
              <w:rPr>
                <w:rFonts w:ascii="Arial" w:hAnsi="Arial"/>
                <w:position w:val="0"/>
                <w:sz w:val="22"/>
              </w:rPr>
              <w:t xml:space="preserve">  </w:t>
            </w:r>
            <w:r w:rsidR="0076369C">
              <w:rPr>
                <w:rFonts w:ascii="Arial" w:hAnsi="Arial"/>
                <w:position w:val="0"/>
                <w:sz w:val="22"/>
              </w:rPr>
              <w:t>June</w:t>
            </w:r>
            <w:r w:rsidR="00941E85">
              <w:rPr>
                <w:rFonts w:ascii="Arial" w:hAnsi="Arial"/>
                <w:position w:val="0"/>
                <w:sz w:val="22"/>
              </w:rPr>
              <w:t xml:space="preserve"> </w:t>
            </w:r>
            <w:r w:rsidR="00CF2FAE">
              <w:rPr>
                <w:rFonts w:ascii="Arial" w:hAnsi="Arial"/>
                <w:position w:val="0"/>
                <w:sz w:val="22"/>
              </w:rPr>
              <w:t>2</w:t>
            </w:r>
            <w:r w:rsidR="0076369C">
              <w:rPr>
                <w:rFonts w:ascii="Arial" w:hAnsi="Arial"/>
                <w:position w:val="0"/>
                <w:sz w:val="22"/>
              </w:rPr>
              <w:t>0</w:t>
            </w:r>
            <w:r w:rsidR="00214835">
              <w:rPr>
                <w:rFonts w:ascii="Arial" w:hAnsi="Arial"/>
                <w:position w:val="0"/>
                <w:szCs w:val="24"/>
              </w:rPr>
              <w:t>, 20</w:t>
            </w:r>
            <w:r w:rsidR="007B1662">
              <w:rPr>
                <w:rFonts w:ascii="Arial" w:hAnsi="Arial"/>
                <w:position w:val="0"/>
                <w:szCs w:val="24"/>
              </w:rPr>
              <w:t>1</w:t>
            </w:r>
            <w:r w:rsidR="00941E85">
              <w:rPr>
                <w:rFonts w:ascii="Arial" w:hAnsi="Arial"/>
                <w:position w:val="0"/>
                <w:szCs w:val="24"/>
              </w:rPr>
              <w:t>9</w:t>
            </w:r>
          </w:p>
        </w:tc>
        <w:tc>
          <w:tcPr>
            <w:tcW w:w="6030" w:type="dxa"/>
          </w:tcPr>
          <w:p w:rsidR="00B806D8" w:rsidRPr="00DF3D5F" w:rsidRDefault="00B806D8">
            <w:pPr>
              <w:tabs>
                <w:tab w:val="left" w:pos="1512"/>
              </w:tabs>
              <w:ind w:left="270"/>
              <w:rPr>
                <w:rFonts w:ascii="Arial" w:hAnsi="Arial"/>
                <w:color w:val="FF0000"/>
                <w:position w:val="0"/>
                <w:szCs w:val="24"/>
              </w:rPr>
            </w:pPr>
            <w:r>
              <w:rPr>
                <w:rFonts w:ascii="Arial" w:hAnsi="Arial"/>
                <w:position w:val="0"/>
                <w:sz w:val="22"/>
              </w:rPr>
              <w:t>Inspected by</w:t>
            </w:r>
            <w:r w:rsidR="001E65CF">
              <w:rPr>
                <w:rFonts w:ascii="Arial" w:hAnsi="Arial"/>
                <w:position w:val="0"/>
                <w:sz w:val="22"/>
              </w:rPr>
              <w:t>:</w:t>
            </w:r>
            <w:r w:rsidR="00AD6DD5">
              <w:rPr>
                <w:rFonts w:ascii="Arial" w:hAnsi="Arial"/>
                <w:position w:val="0"/>
                <w:sz w:val="22"/>
              </w:rPr>
              <w:t xml:space="preserve"> </w:t>
            </w:r>
            <w:r w:rsidR="0076369C">
              <w:rPr>
                <w:rFonts w:ascii="Arial" w:hAnsi="Arial"/>
                <w:position w:val="0"/>
                <w:sz w:val="22"/>
              </w:rPr>
              <w:t xml:space="preserve">Jared </w:t>
            </w:r>
            <w:proofErr w:type="spellStart"/>
            <w:r w:rsidR="0076369C">
              <w:rPr>
                <w:rFonts w:ascii="Arial" w:hAnsi="Arial"/>
                <w:position w:val="0"/>
                <w:sz w:val="22"/>
              </w:rPr>
              <w:t>Tapsfield</w:t>
            </w:r>
            <w:proofErr w:type="spellEnd"/>
          </w:p>
          <w:p w:rsidR="00B806D8" w:rsidRDefault="00B806D8">
            <w:pPr>
              <w:tabs>
                <w:tab w:val="left" w:pos="1512"/>
              </w:tabs>
              <w:ind w:left="270"/>
              <w:rPr>
                <w:rFonts w:ascii="Arial" w:hAnsi="Arial"/>
                <w:position w:val="0"/>
                <w:sz w:val="22"/>
              </w:rPr>
            </w:pPr>
            <w:r>
              <w:rPr>
                <w:rFonts w:ascii="Arial" w:hAnsi="Arial"/>
                <w:color w:val="FF0000"/>
                <w:position w:val="0"/>
                <w:sz w:val="22"/>
              </w:rPr>
              <w:tab/>
            </w:r>
            <w:r w:rsidR="00DA7F0A">
              <w:rPr>
                <w:rFonts w:ascii="Arial" w:hAnsi="Arial"/>
                <w:color w:val="FF0000"/>
                <w:position w:val="0"/>
                <w:sz w:val="22"/>
              </w:rPr>
              <w:t xml:space="preserve">  </w:t>
            </w:r>
            <w:r w:rsidR="0076369C">
              <w:rPr>
                <w:rFonts w:ascii="Arial" w:hAnsi="Arial"/>
                <w:position w:val="0"/>
                <w:sz w:val="22"/>
              </w:rPr>
              <w:t>Riverside</w:t>
            </w:r>
            <w:r w:rsidR="00DA7F0A">
              <w:rPr>
                <w:rFonts w:ascii="Arial" w:hAnsi="Arial"/>
                <w:position w:val="0"/>
                <w:sz w:val="22"/>
              </w:rPr>
              <w:t xml:space="preserve"> FSDO</w:t>
            </w:r>
            <w:r>
              <w:rPr>
                <w:rFonts w:ascii="Arial" w:hAnsi="Arial"/>
                <w:color w:val="FF0000"/>
                <w:position w:val="0"/>
                <w:sz w:val="22"/>
              </w:rPr>
              <w:tab/>
            </w:r>
          </w:p>
        </w:tc>
      </w:tr>
      <w:tr w:rsidR="00B806D8">
        <w:tc>
          <w:tcPr>
            <w:tcW w:w="5400" w:type="dxa"/>
          </w:tcPr>
          <w:p w:rsidR="00B806D8" w:rsidRPr="0076369C" w:rsidRDefault="00B806D8" w:rsidP="0076369C">
            <w:pPr>
              <w:ind w:left="162"/>
              <w:rPr>
                <w:rFonts w:ascii="Arial" w:hAnsi="Arial"/>
                <w:position w:val="0"/>
                <w:sz w:val="22"/>
              </w:rPr>
            </w:pPr>
            <w:r>
              <w:rPr>
                <w:rFonts w:ascii="Arial" w:hAnsi="Arial"/>
                <w:position w:val="0"/>
                <w:sz w:val="22"/>
              </w:rPr>
              <w:t>Date(s) authorized</w:t>
            </w:r>
            <w:r w:rsidR="002F68C9">
              <w:rPr>
                <w:rFonts w:ascii="Arial" w:hAnsi="Arial"/>
                <w:position w:val="0"/>
                <w:sz w:val="22"/>
              </w:rPr>
              <w:t>:</w:t>
            </w:r>
            <w:r w:rsidR="00DF3D5F">
              <w:rPr>
                <w:rFonts w:ascii="Arial" w:hAnsi="Arial"/>
                <w:position w:val="0"/>
                <w:sz w:val="22"/>
              </w:rPr>
              <w:t xml:space="preserve"> </w:t>
            </w:r>
            <w:r w:rsidR="0076369C">
              <w:rPr>
                <w:rFonts w:ascii="Arial" w:hAnsi="Arial"/>
                <w:position w:val="0"/>
                <w:sz w:val="22"/>
              </w:rPr>
              <w:t>Ju</w:t>
            </w:r>
            <w:r w:rsidR="00060119">
              <w:rPr>
                <w:rFonts w:ascii="Arial" w:hAnsi="Arial"/>
                <w:position w:val="0"/>
                <w:sz w:val="22"/>
              </w:rPr>
              <w:t>ly</w:t>
            </w:r>
            <w:r w:rsidR="0076369C">
              <w:rPr>
                <w:rFonts w:ascii="Arial" w:hAnsi="Arial"/>
                <w:position w:val="0"/>
                <w:sz w:val="22"/>
              </w:rPr>
              <w:t xml:space="preserve"> </w:t>
            </w:r>
            <w:r w:rsidR="00CF2FAE">
              <w:rPr>
                <w:rFonts w:ascii="Arial" w:hAnsi="Arial"/>
                <w:position w:val="0"/>
                <w:sz w:val="22"/>
              </w:rPr>
              <w:t>3</w:t>
            </w:r>
            <w:r w:rsidR="0076798F">
              <w:rPr>
                <w:rFonts w:ascii="Arial" w:hAnsi="Arial"/>
                <w:position w:val="0"/>
                <w:sz w:val="22"/>
              </w:rPr>
              <w:t>, 2019</w:t>
            </w:r>
          </w:p>
          <w:p w:rsidR="00F55CD3" w:rsidRPr="00DF3D5F" w:rsidRDefault="00F55CD3">
            <w:pPr>
              <w:ind w:left="162"/>
              <w:rPr>
                <w:rFonts w:ascii="Arial" w:hAnsi="Arial"/>
                <w:position w:val="0"/>
                <w:szCs w:val="24"/>
              </w:rPr>
            </w:pPr>
          </w:p>
        </w:tc>
        <w:tc>
          <w:tcPr>
            <w:tcW w:w="6030" w:type="dxa"/>
          </w:tcPr>
          <w:p w:rsidR="00B806D8" w:rsidRDefault="00B806D8">
            <w:pPr>
              <w:tabs>
                <w:tab w:val="left" w:pos="2772"/>
              </w:tabs>
              <w:ind w:left="270"/>
              <w:rPr>
                <w:rFonts w:ascii="Arial" w:hAnsi="Arial"/>
                <w:color w:val="FF0000"/>
                <w:position w:val="0"/>
                <w:sz w:val="22"/>
              </w:rPr>
            </w:pPr>
            <w:r>
              <w:rPr>
                <w:rFonts w:ascii="Arial" w:hAnsi="Arial"/>
                <w:color w:val="FF0000"/>
                <w:position w:val="0"/>
                <w:sz w:val="22"/>
              </w:rPr>
              <w:tab/>
            </w:r>
          </w:p>
        </w:tc>
      </w:tr>
      <w:tr w:rsidR="00F55CD3">
        <w:tc>
          <w:tcPr>
            <w:tcW w:w="5400" w:type="dxa"/>
          </w:tcPr>
          <w:p w:rsidR="00F55CD3" w:rsidRDefault="00F55CD3">
            <w:pPr>
              <w:ind w:left="162"/>
              <w:rPr>
                <w:rFonts w:ascii="Arial" w:hAnsi="Arial"/>
                <w:position w:val="0"/>
                <w:sz w:val="22"/>
              </w:rPr>
            </w:pPr>
          </w:p>
        </w:tc>
        <w:tc>
          <w:tcPr>
            <w:tcW w:w="6030" w:type="dxa"/>
          </w:tcPr>
          <w:p w:rsidR="00F55CD3" w:rsidRDefault="00F55CD3" w:rsidP="00F55CD3">
            <w:pPr>
              <w:tabs>
                <w:tab w:val="left" w:pos="2772"/>
              </w:tabs>
              <w:rPr>
                <w:rFonts w:ascii="Arial" w:hAnsi="Arial"/>
                <w:color w:val="FF0000"/>
                <w:position w:val="0"/>
                <w:sz w:val="22"/>
              </w:rPr>
            </w:pPr>
          </w:p>
        </w:tc>
      </w:tr>
    </w:tbl>
    <w:p w:rsidR="00B806D8" w:rsidRDefault="00B806D8">
      <w:pPr>
        <w:ind w:right="-540"/>
        <w:rPr>
          <w:rFonts w:ascii="Arial" w:hAnsi="Arial"/>
          <w:position w:val="-14"/>
          <w:sz w:val="22"/>
        </w:rPr>
      </w:pPr>
      <w:r>
        <w:rPr>
          <w:rFonts w:ascii="Arial" w:hAnsi="Arial"/>
          <w:position w:val="-14"/>
          <w:sz w:val="22"/>
        </w:rPr>
        <w:t>Flight operations must be conducted in acc</w:t>
      </w:r>
      <w:r w:rsidR="00241CA8">
        <w:rPr>
          <w:rFonts w:ascii="Arial" w:hAnsi="Arial"/>
          <w:position w:val="-14"/>
          <w:sz w:val="22"/>
        </w:rPr>
        <w:t>ordance with FAA Regulations,</w:t>
      </w:r>
      <w:r>
        <w:rPr>
          <w:rFonts w:ascii="Arial" w:hAnsi="Arial"/>
          <w:position w:val="-14"/>
          <w:sz w:val="22"/>
        </w:rPr>
        <w:t xml:space="preserve"> state law</w:t>
      </w:r>
      <w:r w:rsidR="00241CA8">
        <w:rPr>
          <w:rFonts w:ascii="Arial" w:hAnsi="Arial"/>
          <w:position w:val="-14"/>
          <w:sz w:val="22"/>
        </w:rPr>
        <w:t>,</w:t>
      </w:r>
      <w:r>
        <w:rPr>
          <w:rFonts w:ascii="Arial" w:hAnsi="Arial"/>
          <w:position w:val="-14"/>
          <w:sz w:val="22"/>
        </w:rPr>
        <w:t xml:space="preserve"> and as described</w:t>
      </w:r>
    </w:p>
    <w:p w:rsidR="00B806D8" w:rsidRDefault="00241CA8">
      <w:pPr>
        <w:ind w:right="-54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in the application.  This authorization is </w:t>
      </w:r>
      <w:r w:rsidR="00B806D8">
        <w:rPr>
          <w:rFonts w:ascii="Arial" w:hAnsi="Arial"/>
          <w:sz w:val="22"/>
        </w:rPr>
        <w:t>subject to the following conditions:</w:t>
      </w: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11243"/>
      </w:tblGrid>
      <w:tr w:rsidR="00B806D8">
        <w:trPr>
          <w:trHeight w:val="280"/>
        </w:trPr>
        <w:tc>
          <w:tcPr>
            <w:tcW w:w="11243" w:type="dxa"/>
          </w:tcPr>
          <w:p w:rsidR="00B806D8" w:rsidRDefault="00B806D8">
            <w:pPr>
              <w:tabs>
                <w:tab w:val="left" w:pos="360"/>
              </w:tabs>
              <w:spacing w:before="40"/>
              <w:ind w:left="155"/>
              <w:rPr>
                <w:rFonts w:ascii="Arial" w:hAnsi="Arial"/>
                <w:position w:val="-10"/>
                <w:sz w:val="22"/>
              </w:rPr>
            </w:pPr>
          </w:p>
        </w:tc>
      </w:tr>
      <w:tr w:rsidR="00B806D8">
        <w:trPr>
          <w:trHeight w:val="300"/>
        </w:trPr>
        <w:tc>
          <w:tcPr>
            <w:tcW w:w="11243" w:type="dxa"/>
          </w:tcPr>
          <w:p w:rsidR="00B806D8" w:rsidRPr="00214835" w:rsidRDefault="00B806D8" w:rsidP="00214835">
            <w:pPr>
              <w:tabs>
                <w:tab w:val="left" w:pos="360"/>
                <w:tab w:val="left" w:pos="3420"/>
              </w:tabs>
              <w:ind w:left="158"/>
              <w:rPr>
                <w:rFonts w:ascii="Arial" w:hAnsi="Arial"/>
                <w:position w:val="-4"/>
                <w:szCs w:val="24"/>
              </w:rPr>
            </w:pPr>
            <w:r>
              <w:rPr>
                <w:rFonts w:ascii="Arial" w:hAnsi="Arial"/>
                <w:position w:val="-4"/>
                <w:sz w:val="22"/>
              </w:rPr>
              <w:t>•</w:t>
            </w:r>
            <w:r>
              <w:rPr>
                <w:rFonts w:ascii="Arial" w:hAnsi="Arial"/>
                <w:position w:val="-4"/>
                <w:sz w:val="22"/>
              </w:rPr>
              <w:tab/>
              <w:t xml:space="preserve">Approved approach </w:t>
            </w:r>
            <w:r w:rsidR="0076590D">
              <w:rPr>
                <w:rFonts w:ascii="Arial" w:hAnsi="Arial"/>
                <w:position w:val="-4"/>
                <w:sz w:val="22"/>
              </w:rPr>
              <w:t xml:space="preserve">and departure </w:t>
            </w:r>
            <w:r>
              <w:rPr>
                <w:rFonts w:ascii="Arial" w:hAnsi="Arial"/>
                <w:position w:val="-4"/>
                <w:sz w:val="22"/>
              </w:rPr>
              <w:t xml:space="preserve">course(s):  </w:t>
            </w:r>
            <w:r w:rsidR="0076590D">
              <w:rPr>
                <w:rFonts w:ascii="Arial" w:hAnsi="Arial"/>
                <w:position w:val="-4"/>
                <w:sz w:val="22"/>
              </w:rPr>
              <w:t>In accordance with lift plan</w:t>
            </w:r>
          </w:p>
        </w:tc>
      </w:tr>
      <w:tr w:rsidR="00B806D8">
        <w:trPr>
          <w:trHeight w:val="300"/>
        </w:trPr>
        <w:tc>
          <w:tcPr>
            <w:tcW w:w="11243" w:type="dxa"/>
          </w:tcPr>
          <w:p w:rsidR="00B806D8" w:rsidRDefault="00B806D8">
            <w:pPr>
              <w:tabs>
                <w:tab w:val="left" w:pos="360"/>
              </w:tabs>
              <w:ind w:left="155"/>
              <w:rPr>
                <w:rFonts w:ascii="Arial" w:hAnsi="Arial"/>
                <w:position w:val="0"/>
                <w:sz w:val="22"/>
              </w:rPr>
            </w:pPr>
            <w:r>
              <w:rPr>
                <w:rFonts w:ascii="Arial" w:hAnsi="Arial"/>
                <w:position w:val="0"/>
                <w:sz w:val="22"/>
              </w:rPr>
              <w:t>•</w:t>
            </w:r>
            <w:r>
              <w:rPr>
                <w:rFonts w:ascii="Arial" w:hAnsi="Arial"/>
                <w:position w:val="0"/>
                <w:sz w:val="22"/>
              </w:rPr>
              <w:tab/>
              <w:t>No overflight</w:t>
            </w:r>
            <w:r w:rsidR="0076590D">
              <w:rPr>
                <w:rFonts w:ascii="Arial" w:hAnsi="Arial"/>
                <w:position w:val="0"/>
                <w:sz w:val="22"/>
              </w:rPr>
              <w:t xml:space="preserve"> of school buildings</w:t>
            </w:r>
            <w:r w:rsidR="0075565B">
              <w:rPr>
                <w:rFonts w:ascii="Arial" w:hAnsi="Arial"/>
                <w:position w:val="0"/>
                <w:sz w:val="22"/>
              </w:rPr>
              <w:t xml:space="preserve"> except for activities depicted</w:t>
            </w:r>
            <w:r w:rsidR="0076590D">
              <w:rPr>
                <w:rFonts w:ascii="Arial" w:hAnsi="Arial"/>
                <w:position w:val="0"/>
                <w:sz w:val="22"/>
              </w:rPr>
              <w:t xml:space="preserve"> in lift plan</w:t>
            </w:r>
            <w:r>
              <w:rPr>
                <w:rFonts w:ascii="Arial" w:hAnsi="Arial"/>
                <w:position w:val="0"/>
                <w:sz w:val="22"/>
              </w:rPr>
              <w:t>.</w:t>
            </w:r>
          </w:p>
          <w:p w:rsidR="00B806D8" w:rsidRDefault="00B806D8">
            <w:pPr>
              <w:tabs>
                <w:tab w:val="left" w:pos="360"/>
              </w:tabs>
              <w:ind w:left="155"/>
              <w:rPr>
                <w:rFonts w:ascii="Arial" w:hAnsi="Arial"/>
                <w:position w:val="0"/>
                <w:sz w:val="22"/>
              </w:rPr>
            </w:pPr>
            <w:r>
              <w:rPr>
                <w:rFonts w:ascii="Arial" w:hAnsi="Arial"/>
                <w:position w:val="0"/>
                <w:sz w:val="22"/>
              </w:rPr>
              <w:t>•</w:t>
            </w:r>
            <w:r>
              <w:rPr>
                <w:rFonts w:ascii="Arial" w:hAnsi="Arial"/>
                <w:position w:val="0"/>
                <w:sz w:val="22"/>
              </w:rPr>
              <w:tab/>
              <w:t>All loose material and equipment to be removed from landing area prior to helicopter landing.</w:t>
            </w:r>
          </w:p>
        </w:tc>
      </w:tr>
      <w:tr w:rsidR="00B806D8">
        <w:trPr>
          <w:trHeight w:val="300"/>
        </w:trPr>
        <w:tc>
          <w:tcPr>
            <w:tcW w:w="11243" w:type="dxa"/>
          </w:tcPr>
          <w:p w:rsidR="00811F76" w:rsidRDefault="00B806D8">
            <w:pPr>
              <w:pStyle w:val="BodyTextIndent"/>
              <w:ind w:left="162" w:firstLine="0"/>
            </w:pPr>
            <w:r>
              <w:t>•</w:t>
            </w:r>
            <w:r>
              <w:tab/>
            </w:r>
            <w:r w:rsidR="00811F76">
              <w:t>Prior to the lift, a</w:t>
            </w:r>
            <w:r>
              <w:t>dequate crowd control procedures must be utilized to prevent unauthoriz</w:t>
            </w:r>
            <w:r w:rsidR="00811F76">
              <w:t xml:space="preserve">ed persons from  </w:t>
            </w:r>
          </w:p>
          <w:p w:rsidR="00B806D8" w:rsidRDefault="00811F76" w:rsidP="00811F76">
            <w:pPr>
              <w:pStyle w:val="BodyTextIndent"/>
              <w:ind w:left="162" w:firstLine="0"/>
            </w:pPr>
            <w:r>
              <w:t xml:space="preserve">      </w:t>
            </w:r>
            <w:r w:rsidR="00FD1AE6">
              <w:t>approaching the</w:t>
            </w:r>
            <w:r>
              <w:t xml:space="preserve"> helicopter until the rotor blades have come to a complete stop. </w:t>
            </w:r>
          </w:p>
          <w:p w:rsidR="001E0F94" w:rsidRDefault="00811F76" w:rsidP="001E0F94">
            <w:pPr>
              <w:pStyle w:val="BodyTextIndent"/>
              <w:numPr>
                <w:ilvl w:val="0"/>
                <w:numId w:val="5"/>
              </w:numPr>
            </w:pPr>
            <w:r>
              <w:t>During lift operations, a</w:t>
            </w:r>
            <w:r w:rsidR="001E0F94">
              <w:t xml:space="preserve"> secure area must be established and </w:t>
            </w:r>
            <w:r w:rsidR="00952CD8">
              <w:t>strictly enforced</w:t>
            </w:r>
            <w:r w:rsidR="001E0F94">
              <w:t xml:space="preserve"> that limits access to personnel and vehicles directly involved with the lift.</w:t>
            </w:r>
          </w:p>
          <w:p w:rsidR="00B806D8" w:rsidRDefault="00B806D8">
            <w:pPr>
              <w:tabs>
                <w:tab w:val="left" w:pos="360"/>
              </w:tabs>
              <w:ind w:left="155"/>
              <w:rPr>
                <w:rFonts w:ascii="Arial" w:hAnsi="Arial"/>
                <w:position w:val="0"/>
                <w:sz w:val="22"/>
              </w:rPr>
            </w:pPr>
          </w:p>
        </w:tc>
      </w:tr>
    </w:tbl>
    <w:p w:rsidR="00B806D8" w:rsidRDefault="00B806D8">
      <w:pPr>
        <w:spacing w:before="60"/>
        <w:rPr>
          <w:rFonts w:ascii="Arial" w:hAnsi="Arial"/>
          <w:sz w:val="22"/>
        </w:rPr>
      </w:pPr>
    </w:p>
    <w:p w:rsidR="00B806D8" w:rsidRDefault="00B806D8">
      <w:pPr>
        <w:spacing w:before="80"/>
        <w:rPr>
          <w:rFonts w:ascii="Arial" w:hAnsi="Arial"/>
          <w:sz w:val="22"/>
        </w:rPr>
      </w:pPr>
    </w:p>
    <w:p w:rsidR="00B806D8" w:rsidRDefault="00B806D8">
      <w:pPr>
        <w:rPr>
          <w:rFonts w:ascii="Arial" w:hAnsi="Arial"/>
          <w:position w:val="-18"/>
          <w:sz w:val="22"/>
        </w:rPr>
      </w:pPr>
      <w:r>
        <w:rPr>
          <w:rFonts w:ascii="Arial" w:hAnsi="Arial"/>
          <w:position w:val="-18"/>
          <w:sz w:val="22"/>
        </w:rPr>
        <w:t>This authorization does not supersede or negate the requirements of any other agency having jurisdiction over the</w:t>
      </w:r>
    </w:p>
    <w:p w:rsidR="00B806D8" w:rsidRDefault="00B806D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proposed operation.</w:t>
      </w:r>
    </w:p>
    <w:p w:rsidR="00B806D8" w:rsidRDefault="00B806D8">
      <w:pPr>
        <w:rPr>
          <w:rFonts w:ascii="Arial" w:hAnsi="Arial"/>
        </w:rPr>
      </w:pPr>
    </w:p>
    <w:p w:rsidR="00B806D8" w:rsidRDefault="00B806D8">
      <w:pPr>
        <w:rPr>
          <w:rFonts w:ascii="Arial" w:hAnsi="Arial"/>
          <w:position w:val="16"/>
        </w:rPr>
      </w:pPr>
    </w:p>
    <w:p w:rsidR="00B806D8" w:rsidRPr="00C25094" w:rsidRDefault="00C25094">
      <w:pPr>
        <w:rPr>
          <w:rFonts w:ascii="Script MT Bold" w:hAnsi="Script MT Bold"/>
          <w:position w:val="36"/>
          <w:sz w:val="28"/>
          <w:szCs w:val="28"/>
        </w:rPr>
      </w:pPr>
      <w:r>
        <w:rPr>
          <w:rFonts w:ascii="Arial" w:hAnsi="Arial"/>
          <w:position w:val="36"/>
        </w:rPr>
        <w:t xml:space="preserve">                           </w:t>
      </w:r>
      <w:r w:rsidR="00790395">
        <w:rPr>
          <w:rFonts w:ascii="Script MT Bold" w:hAnsi="Script MT Bold"/>
          <w:position w:val="36"/>
          <w:sz w:val="28"/>
          <w:szCs w:val="28"/>
        </w:rPr>
        <w:t xml:space="preserve">Patrick J. Miles </w:t>
      </w:r>
      <w:r w:rsidR="005E4558">
        <w:rPr>
          <w:rFonts w:ascii="Script MT Bold" w:hAnsi="Script MT Bold"/>
          <w:position w:val="36"/>
          <w:sz w:val="28"/>
          <w:szCs w:val="28"/>
        </w:rPr>
        <w:t>–</w:t>
      </w:r>
      <w:r w:rsidR="00790395">
        <w:rPr>
          <w:rFonts w:ascii="Script MT Bold" w:hAnsi="Script MT Bold"/>
          <w:position w:val="36"/>
          <w:sz w:val="28"/>
          <w:szCs w:val="28"/>
        </w:rPr>
        <w:t xml:space="preserve"> June</w:t>
      </w:r>
      <w:r w:rsidR="005E4558">
        <w:rPr>
          <w:rFonts w:ascii="Script MT Bold" w:hAnsi="Script MT Bold"/>
          <w:position w:val="36"/>
          <w:sz w:val="28"/>
          <w:szCs w:val="28"/>
        </w:rPr>
        <w:t xml:space="preserve"> 21</w:t>
      </w:r>
      <w:r w:rsidR="00790395">
        <w:rPr>
          <w:rFonts w:ascii="Script MT Bold" w:hAnsi="Script MT Bold"/>
          <w:position w:val="36"/>
          <w:sz w:val="28"/>
          <w:szCs w:val="28"/>
        </w:rPr>
        <w:t>, 2019</w:t>
      </w:r>
    </w:p>
    <w:tbl>
      <w:tblPr>
        <w:tblW w:w="0" w:type="auto"/>
        <w:tblInd w:w="108" w:type="dxa"/>
        <w:tblBorders>
          <w:top w:val="single" w:sz="6" w:space="0" w:color="auto"/>
          <w:bottom w:val="double" w:sz="12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0"/>
        <w:gridCol w:w="2970"/>
        <w:gridCol w:w="2790"/>
      </w:tblGrid>
      <w:tr w:rsidR="00B806D8">
        <w:tc>
          <w:tcPr>
            <w:tcW w:w="5130" w:type="dxa"/>
          </w:tcPr>
          <w:p w:rsidR="003134A1" w:rsidRDefault="00B806D8">
            <w:pPr>
              <w:ind w:left="72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 w:val="16"/>
              </w:rPr>
              <w:t>APPROVED:</w:t>
            </w:r>
            <w:r w:rsidR="003134A1">
              <w:rPr>
                <w:rFonts w:ascii="Arial" w:hAnsi="Arial"/>
                <w:sz w:val="16"/>
              </w:rPr>
              <w:t xml:space="preserve"> </w:t>
            </w:r>
            <w:r w:rsidR="003134A1">
              <w:rPr>
                <w:rFonts w:ascii="Arial" w:hAnsi="Arial"/>
                <w:szCs w:val="24"/>
              </w:rPr>
              <w:t xml:space="preserve">  </w:t>
            </w:r>
          </w:p>
          <w:p w:rsidR="00B806D8" w:rsidRPr="003134A1" w:rsidRDefault="003134A1">
            <w:pPr>
              <w:ind w:left="72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                       </w:t>
            </w:r>
            <w:r w:rsidR="00782E2C">
              <w:rPr>
                <w:rFonts w:ascii="Arial" w:hAnsi="Arial"/>
                <w:szCs w:val="24"/>
              </w:rPr>
              <w:t>Patrick J. Miles</w:t>
            </w:r>
          </w:p>
        </w:tc>
        <w:tc>
          <w:tcPr>
            <w:tcW w:w="2970" w:type="dxa"/>
          </w:tcPr>
          <w:p w:rsidR="00B806D8" w:rsidRDefault="00B806D8">
            <w:pPr>
              <w:ind w:left="7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TITLE</w:t>
            </w:r>
          </w:p>
          <w:p w:rsidR="00B806D8" w:rsidRDefault="00B806D8">
            <w:pPr>
              <w:spacing w:after="100"/>
              <w:ind w:left="72"/>
              <w:rPr>
                <w:rFonts w:ascii="Arial" w:hAnsi="Arial"/>
                <w:sz w:val="16"/>
              </w:rPr>
            </w:pPr>
            <w:r>
              <w:t>Aviation Safety Officer</w:t>
            </w:r>
          </w:p>
        </w:tc>
        <w:tc>
          <w:tcPr>
            <w:tcW w:w="2790" w:type="dxa"/>
          </w:tcPr>
          <w:p w:rsidR="00B806D8" w:rsidRDefault="00B806D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DOA FILE NO.</w:t>
            </w:r>
          </w:p>
        </w:tc>
      </w:tr>
    </w:tbl>
    <w:p w:rsidR="0091148C" w:rsidRDefault="00B806D8">
      <w:pPr>
        <w:spacing w:before="100"/>
        <w:rPr>
          <w:rFonts w:ascii="Arial" w:hAnsi="Arial"/>
        </w:rPr>
      </w:pPr>
      <w:r>
        <w:rPr>
          <w:rFonts w:ascii="Arial" w:hAnsi="Arial"/>
          <w:sz w:val="12"/>
        </w:rPr>
        <w:t>FM 2263 M 95</w:t>
      </w:r>
    </w:p>
    <w:sectPr w:rsidR="0091148C" w:rsidSect="001D653E">
      <w:pgSz w:w="12240" w:h="15840" w:code="1"/>
      <w:pgMar w:top="432" w:right="720" w:bottom="216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E5F89"/>
    <w:multiLevelType w:val="hybridMultilevel"/>
    <w:tmpl w:val="BA90A6D4"/>
    <w:lvl w:ilvl="0" w:tplc="3C82BA5C">
      <w:start w:val="1"/>
      <w:numFmt w:val="bullet"/>
      <w:lvlText w:val=""/>
      <w:lvlJc w:val="left"/>
      <w:pPr>
        <w:tabs>
          <w:tab w:val="num" w:pos="515"/>
        </w:tabs>
        <w:ind w:left="515" w:hanging="360"/>
      </w:pPr>
      <w:rPr>
        <w:rFonts w:ascii="Symbol" w:hAnsi="Symbol" w:hint="default"/>
      </w:rPr>
    </w:lvl>
    <w:lvl w:ilvl="1" w:tplc="E6AAA532" w:tentative="1">
      <w:start w:val="1"/>
      <w:numFmt w:val="bullet"/>
      <w:lvlText w:val="o"/>
      <w:lvlJc w:val="left"/>
      <w:pPr>
        <w:tabs>
          <w:tab w:val="num" w:pos="1235"/>
        </w:tabs>
        <w:ind w:left="1235" w:hanging="360"/>
      </w:pPr>
      <w:rPr>
        <w:rFonts w:ascii="Courier New" w:hAnsi="Courier New" w:hint="default"/>
      </w:rPr>
    </w:lvl>
    <w:lvl w:ilvl="2" w:tplc="232CCB50" w:tentative="1">
      <w:start w:val="1"/>
      <w:numFmt w:val="bullet"/>
      <w:lvlText w:val=""/>
      <w:lvlJc w:val="left"/>
      <w:pPr>
        <w:tabs>
          <w:tab w:val="num" w:pos="1955"/>
        </w:tabs>
        <w:ind w:left="1955" w:hanging="360"/>
      </w:pPr>
      <w:rPr>
        <w:rFonts w:ascii="Wingdings" w:hAnsi="Wingdings" w:hint="default"/>
      </w:rPr>
    </w:lvl>
    <w:lvl w:ilvl="3" w:tplc="36A252A0" w:tentative="1">
      <w:start w:val="1"/>
      <w:numFmt w:val="bullet"/>
      <w:lvlText w:val=""/>
      <w:lvlJc w:val="left"/>
      <w:pPr>
        <w:tabs>
          <w:tab w:val="num" w:pos="2675"/>
        </w:tabs>
        <w:ind w:left="2675" w:hanging="360"/>
      </w:pPr>
      <w:rPr>
        <w:rFonts w:ascii="Symbol" w:hAnsi="Symbol" w:hint="default"/>
      </w:rPr>
    </w:lvl>
    <w:lvl w:ilvl="4" w:tplc="1FA0A938" w:tentative="1">
      <w:start w:val="1"/>
      <w:numFmt w:val="bullet"/>
      <w:lvlText w:val="o"/>
      <w:lvlJc w:val="left"/>
      <w:pPr>
        <w:tabs>
          <w:tab w:val="num" w:pos="3395"/>
        </w:tabs>
        <w:ind w:left="3395" w:hanging="360"/>
      </w:pPr>
      <w:rPr>
        <w:rFonts w:ascii="Courier New" w:hAnsi="Courier New" w:hint="default"/>
      </w:rPr>
    </w:lvl>
    <w:lvl w:ilvl="5" w:tplc="77043FD4" w:tentative="1">
      <w:start w:val="1"/>
      <w:numFmt w:val="bullet"/>
      <w:lvlText w:val=""/>
      <w:lvlJc w:val="left"/>
      <w:pPr>
        <w:tabs>
          <w:tab w:val="num" w:pos="4115"/>
        </w:tabs>
        <w:ind w:left="4115" w:hanging="360"/>
      </w:pPr>
      <w:rPr>
        <w:rFonts w:ascii="Wingdings" w:hAnsi="Wingdings" w:hint="default"/>
      </w:rPr>
    </w:lvl>
    <w:lvl w:ilvl="6" w:tplc="F598698A" w:tentative="1">
      <w:start w:val="1"/>
      <w:numFmt w:val="bullet"/>
      <w:lvlText w:val=""/>
      <w:lvlJc w:val="left"/>
      <w:pPr>
        <w:tabs>
          <w:tab w:val="num" w:pos="4835"/>
        </w:tabs>
        <w:ind w:left="4835" w:hanging="360"/>
      </w:pPr>
      <w:rPr>
        <w:rFonts w:ascii="Symbol" w:hAnsi="Symbol" w:hint="default"/>
      </w:rPr>
    </w:lvl>
    <w:lvl w:ilvl="7" w:tplc="361C399C" w:tentative="1">
      <w:start w:val="1"/>
      <w:numFmt w:val="bullet"/>
      <w:lvlText w:val="o"/>
      <w:lvlJc w:val="left"/>
      <w:pPr>
        <w:tabs>
          <w:tab w:val="num" w:pos="5555"/>
        </w:tabs>
        <w:ind w:left="5555" w:hanging="360"/>
      </w:pPr>
      <w:rPr>
        <w:rFonts w:ascii="Courier New" w:hAnsi="Courier New" w:hint="default"/>
      </w:rPr>
    </w:lvl>
    <w:lvl w:ilvl="8" w:tplc="8C481770" w:tentative="1">
      <w:start w:val="1"/>
      <w:numFmt w:val="bullet"/>
      <w:lvlText w:val=""/>
      <w:lvlJc w:val="left"/>
      <w:pPr>
        <w:tabs>
          <w:tab w:val="num" w:pos="6275"/>
        </w:tabs>
        <w:ind w:left="6275" w:hanging="360"/>
      </w:pPr>
      <w:rPr>
        <w:rFonts w:ascii="Wingdings" w:hAnsi="Wingdings" w:hint="default"/>
      </w:rPr>
    </w:lvl>
  </w:abstractNum>
  <w:abstractNum w:abstractNumId="1" w15:restartNumberingAfterBreak="0">
    <w:nsid w:val="23367CF6"/>
    <w:multiLevelType w:val="hybridMultilevel"/>
    <w:tmpl w:val="BF128938"/>
    <w:lvl w:ilvl="0" w:tplc="AFD4C9CA">
      <w:start w:val="550"/>
      <w:numFmt w:val="bullet"/>
      <w:lvlText w:val=""/>
      <w:lvlJc w:val="left"/>
      <w:pPr>
        <w:ind w:left="328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2" w15:restartNumberingAfterBreak="0">
    <w:nsid w:val="24AA3EC9"/>
    <w:multiLevelType w:val="hybridMultilevel"/>
    <w:tmpl w:val="E2EADA06"/>
    <w:lvl w:ilvl="0" w:tplc="A950F992">
      <w:start w:val="550"/>
      <w:numFmt w:val="decimal"/>
      <w:lvlText w:val="%1"/>
      <w:lvlJc w:val="left"/>
      <w:pPr>
        <w:ind w:left="3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10" w:hanging="360"/>
      </w:pPr>
    </w:lvl>
    <w:lvl w:ilvl="2" w:tplc="0409001B" w:tentative="1">
      <w:start w:val="1"/>
      <w:numFmt w:val="lowerRoman"/>
      <w:lvlText w:val="%3."/>
      <w:lvlJc w:val="right"/>
      <w:pPr>
        <w:ind w:left="5130" w:hanging="180"/>
      </w:pPr>
    </w:lvl>
    <w:lvl w:ilvl="3" w:tplc="0409000F" w:tentative="1">
      <w:start w:val="1"/>
      <w:numFmt w:val="decimal"/>
      <w:lvlText w:val="%4."/>
      <w:lvlJc w:val="left"/>
      <w:pPr>
        <w:ind w:left="5850" w:hanging="360"/>
      </w:pPr>
    </w:lvl>
    <w:lvl w:ilvl="4" w:tplc="04090019" w:tentative="1">
      <w:start w:val="1"/>
      <w:numFmt w:val="lowerLetter"/>
      <w:lvlText w:val="%5."/>
      <w:lvlJc w:val="left"/>
      <w:pPr>
        <w:ind w:left="6570" w:hanging="360"/>
      </w:pPr>
    </w:lvl>
    <w:lvl w:ilvl="5" w:tplc="0409001B" w:tentative="1">
      <w:start w:val="1"/>
      <w:numFmt w:val="lowerRoman"/>
      <w:lvlText w:val="%6."/>
      <w:lvlJc w:val="right"/>
      <w:pPr>
        <w:ind w:left="7290" w:hanging="180"/>
      </w:pPr>
    </w:lvl>
    <w:lvl w:ilvl="6" w:tplc="0409000F" w:tentative="1">
      <w:start w:val="1"/>
      <w:numFmt w:val="decimal"/>
      <w:lvlText w:val="%7."/>
      <w:lvlJc w:val="left"/>
      <w:pPr>
        <w:ind w:left="8010" w:hanging="360"/>
      </w:pPr>
    </w:lvl>
    <w:lvl w:ilvl="7" w:tplc="04090019" w:tentative="1">
      <w:start w:val="1"/>
      <w:numFmt w:val="lowerLetter"/>
      <w:lvlText w:val="%8."/>
      <w:lvlJc w:val="left"/>
      <w:pPr>
        <w:ind w:left="8730" w:hanging="360"/>
      </w:pPr>
    </w:lvl>
    <w:lvl w:ilvl="8" w:tplc="0409001B" w:tentative="1">
      <w:start w:val="1"/>
      <w:numFmt w:val="lowerRoman"/>
      <w:lvlText w:val="%9."/>
      <w:lvlJc w:val="right"/>
      <w:pPr>
        <w:ind w:left="9450" w:hanging="180"/>
      </w:pPr>
    </w:lvl>
  </w:abstractNum>
  <w:abstractNum w:abstractNumId="3" w15:restartNumberingAfterBreak="0">
    <w:nsid w:val="43EE572A"/>
    <w:multiLevelType w:val="hybridMultilevel"/>
    <w:tmpl w:val="46269ADE"/>
    <w:lvl w:ilvl="0" w:tplc="4858A960">
      <w:start w:val="1"/>
      <w:numFmt w:val="bullet"/>
      <w:lvlText w:val=""/>
      <w:lvlJc w:val="left"/>
      <w:pPr>
        <w:tabs>
          <w:tab w:val="num" w:pos="522"/>
        </w:tabs>
        <w:ind w:left="522" w:hanging="360"/>
      </w:pPr>
      <w:rPr>
        <w:rFonts w:ascii="Symbol" w:hAnsi="Symbol" w:hint="default"/>
      </w:rPr>
    </w:lvl>
    <w:lvl w:ilvl="1" w:tplc="36826B22" w:tentative="1">
      <w:start w:val="1"/>
      <w:numFmt w:val="bullet"/>
      <w:lvlText w:val="o"/>
      <w:lvlJc w:val="left"/>
      <w:pPr>
        <w:tabs>
          <w:tab w:val="num" w:pos="1242"/>
        </w:tabs>
        <w:ind w:left="1242" w:hanging="360"/>
      </w:pPr>
      <w:rPr>
        <w:rFonts w:ascii="Courier New" w:hAnsi="Courier New" w:hint="default"/>
      </w:rPr>
    </w:lvl>
    <w:lvl w:ilvl="2" w:tplc="8860441C" w:tentative="1">
      <w:start w:val="1"/>
      <w:numFmt w:val="bullet"/>
      <w:lvlText w:val=""/>
      <w:lvlJc w:val="left"/>
      <w:pPr>
        <w:tabs>
          <w:tab w:val="num" w:pos="1962"/>
        </w:tabs>
        <w:ind w:left="1962" w:hanging="360"/>
      </w:pPr>
      <w:rPr>
        <w:rFonts w:ascii="Wingdings" w:hAnsi="Wingdings" w:hint="default"/>
      </w:rPr>
    </w:lvl>
    <w:lvl w:ilvl="3" w:tplc="79CC02BC" w:tentative="1">
      <w:start w:val="1"/>
      <w:numFmt w:val="bullet"/>
      <w:lvlText w:val=""/>
      <w:lvlJc w:val="left"/>
      <w:pPr>
        <w:tabs>
          <w:tab w:val="num" w:pos="2682"/>
        </w:tabs>
        <w:ind w:left="2682" w:hanging="360"/>
      </w:pPr>
      <w:rPr>
        <w:rFonts w:ascii="Symbol" w:hAnsi="Symbol" w:hint="default"/>
      </w:rPr>
    </w:lvl>
    <w:lvl w:ilvl="4" w:tplc="28989EB8" w:tentative="1">
      <w:start w:val="1"/>
      <w:numFmt w:val="bullet"/>
      <w:lvlText w:val="o"/>
      <w:lvlJc w:val="left"/>
      <w:pPr>
        <w:tabs>
          <w:tab w:val="num" w:pos="3402"/>
        </w:tabs>
        <w:ind w:left="3402" w:hanging="360"/>
      </w:pPr>
      <w:rPr>
        <w:rFonts w:ascii="Courier New" w:hAnsi="Courier New" w:hint="default"/>
      </w:rPr>
    </w:lvl>
    <w:lvl w:ilvl="5" w:tplc="A2FE7D4E" w:tentative="1">
      <w:start w:val="1"/>
      <w:numFmt w:val="bullet"/>
      <w:lvlText w:val=""/>
      <w:lvlJc w:val="left"/>
      <w:pPr>
        <w:tabs>
          <w:tab w:val="num" w:pos="4122"/>
        </w:tabs>
        <w:ind w:left="4122" w:hanging="360"/>
      </w:pPr>
      <w:rPr>
        <w:rFonts w:ascii="Wingdings" w:hAnsi="Wingdings" w:hint="default"/>
      </w:rPr>
    </w:lvl>
    <w:lvl w:ilvl="6" w:tplc="BAE0AE5E" w:tentative="1">
      <w:start w:val="1"/>
      <w:numFmt w:val="bullet"/>
      <w:lvlText w:val=""/>
      <w:lvlJc w:val="left"/>
      <w:pPr>
        <w:tabs>
          <w:tab w:val="num" w:pos="4842"/>
        </w:tabs>
        <w:ind w:left="4842" w:hanging="360"/>
      </w:pPr>
      <w:rPr>
        <w:rFonts w:ascii="Symbol" w:hAnsi="Symbol" w:hint="default"/>
      </w:rPr>
    </w:lvl>
    <w:lvl w:ilvl="7" w:tplc="FA58B46E" w:tentative="1">
      <w:start w:val="1"/>
      <w:numFmt w:val="bullet"/>
      <w:lvlText w:val="o"/>
      <w:lvlJc w:val="left"/>
      <w:pPr>
        <w:tabs>
          <w:tab w:val="num" w:pos="5562"/>
        </w:tabs>
        <w:ind w:left="5562" w:hanging="360"/>
      </w:pPr>
      <w:rPr>
        <w:rFonts w:ascii="Courier New" w:hAnsi="Courier New" w:hint="default"/>
      </w:rPr>
    </w:lvl>
    <w:lvl w:ilvl="8" w:tplc="7AF6B7F2" w:tentative="1">
      <w:start w:val="1"/>
      <w:numFmt w:val="bullet"/>
      <w:lvlText w:val=""/>
      <w:lvlJc w:val="left"/>
      <w:pPr>
        <w:tabs>
          <w:tab w:val="num" w:pos="6282"/>
        </w:tabs>
        <w:ind w:left="6282" w:hanging="360"/>
      </w:pPr>
      <w:rPr>
        <w:rFonts w:ascii="Wingdings" w:hAnsi="Wingdings" w:hint="default"/>
      </w:rPr>
    </w:lvl>
  </w:abstractNum>
  <w:abstractNum w:abstractNumId="4" w15:restartNumberingAfterBreak="0">
    <w:nsid w:val="460E3B3E"/>
    <w:multiLevelType w:val="hybridMultilevel"/>
    <w:tmpl w:val="E49015A8"/>
    <w:lvl w:ilvl="0" w:tplc="04090001">
      <w:start w:val="1"/>
      <w:numFmt w:val="bullet"/>
      <w:lvlText w:val=""/>
      <w:lvlJc w:val="left"/>
      <w:pPr>
        <w:ind w:left="5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48C"/>
    <w:rsid w:val="00012F77"/>
    <w:rsid w:val="00020168"/>
    <w:rsid w:val="00043D18"/>
    <w:rsid w:val="00060119"/>
    <w:rsid w:val="00062A0F"/>
    <w:rsid w:val="00071E09"/>
    <w:rsid w:val="0007399A"/>
    <w:rsid w:val="00076E1D"/>
    <w:rsid w:val="000A7883"/>
    <w:rsid w:val="000B2ECF"/>
    <w:rsid w:val="000B4F3E"/>
    <w:rsid w:val="000B5B80"/>
    <w:rsid w:val="001100B1"/>
    <w:rsid w:val="00112CD9"/>
    <w:rsid w:val="00167006"/>
    <w:rsid w:val="00191731"/>
    <w:rsid w:val="00193F1B"/>
    <w:rsid w:val="001A5EF5"/>
    <w:rsid w:val="001D3B85"/>
    <w:rsid w:val="001D653E"/>
    <w:rsid w:val="001E0F94"/>
    <w:rsid w:val="001E65CF"/>
    <w:rsid w:val="001F46F8"/>
    <w:rsid w:val="00214835"/>
    <w:rsid w:val="00241CA8"/>
    <w:rsid w:val="0024599F"/>
    <w:rsid w:val="002A23C1"/>
    <w:rsid w:val="002B761A"/>
    <w:rsid w:val="002C343D"/>
    <w:rsid w:val="002D661D"/>
    <w:rsid w:val="002F68C9"/>
    <w:rsid w:val="003134A1"/>
    <w:rsid w:val="0036192A"/>
    <w:rsid w:val="00367B0D"/>
    <w:rsid w:val="003859B3"/>
    <w:rsid w:val="00385E2B"/>
    <w:rsid w:val="003A15AD"/>
    <w:rsid w:val="003B35A1"/>
    <w:rsid w:val="004045E9"/>
    <w:rsid w:val="004104CF"/>
    <w:rsid w:val="00425042"/>
    <w:rsid w:val="00430032"/>
    <w:rsid w:val="00476C8E"/>
    <w:rsid w:val="00480DD2"/>
    <w:rsid w:val="004B4C50"/>
    <w:rsid w:val="004C7837"/>
    <w:rsid w:val="004E2ABC"/>
    <w:rsid w:val="004E64E8"/>
    <w:rsid w:val="005156DD"/>
    <w:rsid w:val="00563A86"/>
    <w:rsid w:val="00564AFE"/>
    <w:rsid w:val="0058756C"/>
    <w:rsid w:val="00593CAE"/>
    <w:rsid w:val="005B5C74"/>
    <w:rsid w:val="005C63B8"/>
    <w:rsid w:val="005E4558"/>
    <w:rsid w:val="006B219F"/>
    <w:rsid w:val="006C5FEA"/>
    <w:rsid w:val="0073064B"/>
    <w:rsid w:val="0075565B"/>
    <w:rsid w:val="0076369C"/>
    <w:rsid w:val="0076590D"/>
    <w:rsid w:val="0076798F"/>
    <w:rsid w:val="00770C59"/>
    <w:rsid w:val="00782E2C"/>
    <w:rsid w:val="00790395"/>
    <w:rsid w:val="00794458"/>
    <w:rsid w:val="00794D2D"/>
    <w:rsid w:val="007B1662"/>
    <w:rsid w:val="007B47FD"/>
    <w:rsid w:val="007D46C8"/>
    <w:rsid w:val="007E1F69"/>
    <w:rsid w:val="007E27E2"/>
    <w:rsid w:val="008009A8"/>
    <w:rsid w:val="00811F76"/>
    <w:rsid w:val="0083188F"/>
    <w:rsid w:val="00833ABB"/>
    <w:rsid w:val="008508DE"/>
    <w:rsid w:val="00870F32"/>
    <w:rsid w:val="008C4F6C"/>
    <w:rsid w:val="008F6512"/>
    <w:rsid w:val="0091148C"/>
    <w:rsid w:val="00941E85"/>
    <w:rsid w:val="00952CD8"/>
    <w:rsid w:val="0095487E"/>
    <w:rsid w:val="009C3597"/>
    <w:rsid w:val="00A070B7"/>
    <w:rsid w:val="00A418D0"/>
    <w:rsid w:val="00A50D87"/>
    <w:rsid w:val="00AA79F4"/>
    <w:rsid w:val="00AB02C7"/>
    <w:rsid w:val="00AD6DD5"/>
    <w:rsid w:val="00B00CF4"/>
    <w:rsid w:val="00B411D0"/>
    <w:rsid w:val="00B46376"/>
    <w:rsid w:val="00B728FA"/>
    <w:rsid w:val="00B7785A"/>
    <w:rsid w:val="00B806D8"/>
    <w:rsid w:val="00B84642"/>
    <w:rsid w:val="00BA4EDE"/>
    <w:rsid w:val="00BF6905"/>
    <w:rsid w:val="00C10C24"/>
    <w:rsid w:val="00C25094"/>
    <w:rsid w:val="00C337CD"/>
    <w:rsid w:val="00C6223E"/>
    <w:rsid w:val="00CB1C49"/>
    <w:rsid w:val="00CC5322"/>
    <w:rsid w:val="00CD1F20"/>
    <w:rsid w:val="00CD2717"/>
    <w:rsid w:val="00CE64F2"/>
    <w:rsid w:val="00CF29D8"/>
    <w:rsid w:val="00CF2FAE"/>
    <w:rsid w:val="00D37F4F"/>
    <w:rsid w:val="00D65C45"/>
    <w:rsid w:val="00DA7F0A"/>
    <w:rsid w:val="00DB2E90"/>
    <w:rsid w:val="00DC069E"/>
    <w:rsid w:val="00DF13D1"/>
    <w:rsid w:val="00DF3D5F"/>
    <w:rsid w:val="00E06A8F"/>
    <w:rsid w:val="00E163FB"/>
    <w:rsid w:val="00E2093C"/>
    <w:rsid w:val="00E31143"/>
    <w:rsid w:val="00E41608"/>
    <w:rsid w:val="00E723B6"/>
    <w:rsid w:val="00E852F1"/>
    <w:rsid w:val="00EB2AD3"/>
    <w:rsid w:val="00EC3AC9"/>
    <w:rsid w:val="00ED3D1A"/>
    <w:rsid w:val="00EE11BF"/>
    <w:rsid w:val="00EF2363"/>
    <w:rsid w:val="00F11C1D"/>
    <w:rsid w:val="00F44E4E"/>
    <w:rsid w:val="00F55CD3"/>
    <w:rsid w:val="00F67524"/>
    <w:rsid w:val="00FA6F03"/>
    <w:rsid w:val="00FD1AE6"/>
    <w:rsid w:val="00FF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926B2C"/>
  <w15:docId w15:val="{787F4325-2437-4180-AD90-9F2520FF8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D653E"/>
    <w:rPr>
      <w:spacing w:val="-3"/>
      <w:position w:val="-20"/>
      <w:sz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D653E"/>
    <w:pPr>
      <w:tabs>
        <w:tab w:val="left" w:pos="335"/>
      </w:tabs>
      <w:ind w:left="155" w:hanging="353"/>
    </w:pPr>
    <w:rPr>
      <w:rFonts w:ascii="Arial" w:hAnsi="Arial"/>
      <w:position w:val="0"/>
      <w:sz w:val="22"/>
    </w:rPr>
  </w:style>
  <w:style w:type="paragraph" w:styleId="BalloonText">
    <w:name w:val="Balloon Text"/>
    <w:basedOn w:val="Normal"/>
    <w:semiHidden/>
    <w:rsid w:val="003134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7F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OA\TEMPLATE\HLA%20Helicopter%20Lif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 Helicopter Lift.dot</Template>
  <TotalTime>17</TotalTime>
  <Pages>1</Pages>
  <Words>278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CALIFORNIA - DEPARTMENT OF TRANSPORTATION</vt:lpstr>
    </vt:vector>
  </TitlesOfParts>
  <Company>Caltrans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CALIFORNIA - DEPARTMENT OF TRANSPORTATION</dc:title>
  <dc:creator>Patrick J. Miles</dc:creator>
  <cp:lastModifiedBy>Miles, Patrick J@DOT</cp:lastModifiedBy>
  <cp:revision>5</cp:revision>
  <cp:lastPrinted>2019-06-05T16:31:00Z</cp:lastPrinted>
  <dcterms:created xsi:type="dcterms:W3CDTF">2019-06-21T20:12:00Z</dcterms:created>
  <dcterms:modified xsi:type="dcterms:W3CDTF">2019-06-21T20:35:00Z</dcterms:modified>
</cp:coreProperties>
</file>