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FB054" w14:textId="77777777" w:rsidR="00FD46AB" w:rsidRDefault="00FD46AB" w:rsidP="005815D2">
      <w:pPr>
        <w:spacing w:after="0"/>
        <w:contextualSpacing/>
        <w:rPr>
          <w:rFonts w:ascii="Arial" w:hAnsi="Arial" w:cs="Arial"/>
        </w:rPr>
      </w:pPr>
    </w:p>
    <w:p w14:paraId="0D74D437" w14:textId="77777777" w:rsidR="00FD46AB" w:rsidRDefault="00FD46AB" w:rsidP="005815D2">
      <w:pPr>
        <w:spacing w:after="0"/>
        <w:contextualSpacing/>
        <w:rPr>
          <w:rFonts w:ascii="Arial" w:hAnsi="Arial" w:cs="Arial"/>
        </w:rPr>
      </w:pPr>
    </w:p>
    <w:p w14:paraId="0DF47631" w14:textId="77777777" w:rsidR="00FD46AB" w:rsidRDefault="00FD46AB" w:rsidP="005815D2">
      <w:pPr>
        <w:spacing w:after="0"/>
        <w:contextualSpacing/>
        <w:rPr>
          <w:rFonts w:ascii="Arial" w:hAnsi="Arial" w:cs="Arial"/>
        </w:rPr>
      </w:pPr>
    </w:p>
    <w:p w14:paraId="317A5B2A" w14:textId="55FE0AE2"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0DB83FFB" w14:textId="089390A2"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20203B6B" w14:textId="77777777" w:rsidR="00FD46AB" w:rsidRPr="00C91AFF" w:rsidRDefault="00FD46AB"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4B3C61E6"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66849D4D" w14:textId="77777777" w:rsidR="00FD46AB" w:rsidRPr="002E6CFD" w:rsidRDefault="00FD46AB" w:rsidP="005815D2">
      <w:pPr>
        <w:spacing w:after="0"/>
        <w:contextualSpacing/>
        <w:rPr>
          <w:rFonts w:ascii="Arial" w:hAnsi="Arial" w:cs="Arial"/>
          <w:color w:val="003300"/>
          <w:u w:val="single"/>
        </w:rPr>
      </w:pP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CC2EE47" w14:textId="4870791D" w:rsidR="00C91AFF" w:rsidRPr="00C91AFF" w:rsidRDefault="00AB235E" w:rsidP="00C91AFF">
      <w:pPr>
        <w:numPr>
          <w:ilvl w:val="0"/>
          <w:numId w:val="1"/>
        </w:numPr>
        <w:spacing w:after="0" w:line="240" w:lineRule="auto"/>
        <w:jc w:val="both"/>
        <w:rPr>
          <w:rFonts w:ascii="Arial" w:hAnsi="Arial" w:cs="Arial"/>
          <w:color w:val="FF0000"/>
        </w:rPr>
      </w:pPr>
      <w:r>
        <w:rPr>
          <w:rFonts w:ascii="Arial" w:hAnsi="Arial" w:cs="Arial"/>
          <w:color w:val="FF0000"/>
        </w:rPr>
        <w:t xml:space="preserve">CAMINO DEL </w:t>
      </w:r>
      <w:proofErr w:type="gramStart"/>
      <w:r>
        <w:rPr>
          <w:rFonts w:ascii="Arial" w:hAnsi="Arial" w:cs="Arial"/>
          <w:color w:val="FF0000"/>
        </w:rPr>
        <w:t xml:space="preserve">RIO </w:t>
      </w:r>
      <w:r w:rsidR="00991C51">
        <w:rPr>
          <w:rFonts w:ascii="Arial" w:hAnsi="Arial" w:cs="Arial"/>
          <w:color w:val="FF0000"/>
        </w:rPr>
        <w:t xml:space="preserve"> </w:t>
      </w:r>
      <w:r>
        <w:rPr>
          <w:rFonts w:ascii="Arial" w:hAnsi="Arial" w:cs="Arial"/>
          <w:color w:val="FF0000"/>
        </w:rPr>
        <w:t>WILL</w:t>
      </w:r>
      <w:proofErr w:type="gramEnd"/>
      <w:r>
        <w:rPr>
          <w:rFonts w:ascii="Arial" w:hAnsi="Arial" w:cs="Arial"/>
          <w:color w:val="FF0000"/>
        </w:rPr>
        <w:t xml:space="preserve"> EXPERIENCE INTERMITTENT CLOSURE DURING OPERATIONS</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0EC3FE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F7267C">
        <w:rPr>
          <w:rFonts w:ascii="Arial" w:hAnsi="Arial" w:cs="Arial"/>
        </w:rPr>
        <w:t>10-1</w:t>
      </w:r>
      <w:r w:rsidR="00AB235E">
        <w:rPr>
          <w:rFonts w:ascii="Arial" w:hAnsi="Arial" w:cs="Arial"/>
        </w:rPr>
        <w:t>1</w:t>
      </w:r>
      <w:r w:rsidR="00F7267C">
        <w:rPr>
          <w:rFonts w:ascii="Arial" w:hAnsi="Arial" w:cs="Arial"/>
        </w:rPr>
        <w:t>-</w:t>
      </w:r>
      <w:r w:rsidR="00492D32">
        <w:rPr>
          <w:rFonts w:ascii="Arial" w:hAnsi="Arial" w:cs="Arial"/>
        </w:rPr>
        <w:t>2019</w:t>
      </w:r>
    </w:p>
    <w:p w14:paraId="4905DA35" w14:textId="7666F377"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669708E0" w14:textId="77777777" w:rsidR="00FD46AB" w:rsidRPr="002E6CFD" w:rsidRDefault="00FD46AB" w:rsidP="00FD46AB">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06C89CA1" w:rsidR="00BF4A42" w:rsidRDefault="00FD46AB" w:rsidP="007B5910">
      <w:pPr>
        <w:rPr>
          <w:rFonts w:ascii="Arial" w:hAnsi="Arial" w:cs="Arial"/>
          <w:color w:val="FF0000"/>
        </w:rPr>
      </w:pPr>
      <w:r>
        <w:rPr>
          <w:rFonts w:ascii="Arial" w:hAnsi="Arial" w:cs="Arial"/>
          <w:color w:val="FF0000"/>
        </w:rPr>
        <w:t xml:space="preserve">THE POLES WILL BE LIFTED FROM </w:t>
      </w:r>
      <w:r w:rsidR="00AB235E">
        <w:rPr>
          <w:rFonts w:ascii="Arial" w:hAnsi="Arial" w:cs="Arial"/>
          <w:color w:val="FF0000"/>
        </w:rPr>
        <w:t xml:space="preserve">THE OPEN AREA NEAR THE SPILL WAY AT 1300 SAN ANTONIO CREEK RD </w:t>
      </w:r>
    </w:p>
    <w:p w14:paraId="1E61E84B" w14:textId="4490C38D" w:rsidR="00F7267C" w:rsidRDefault="00F7267C" w:rsidP="007B5910">
      <w:pPr>
        <w:rPr>
          <w:rFonts w:ascii="Arial" w:hAnsi="Arial" w:cs="Arial"/>
          <w:color w:val="FF0000"/>
        </w:rPr>
      </w:pPr>
    </w:p>
    <w:p w14:paraId="00AAD98F" w14:textId="7A9F35A6" w:rsidR="00F7267C" w:rsidRDefault="00F7267C" w:rsidP="007B5910">
      <w:pPr>
        <w:rPr>
          <w:rFonts w:ascii="Arial" w:hAnsi="Arial" w:cs="Arial"/>
          <w:color w:val="FF0000"/>
        </w:rPr>
      </w:pPr>
    </w:p>
    <w:p w14:paraId="48DA2ADF" w14:textId="7F069CA2" w:rsidR="00F7267C" w:rsidRDefault="00F7267C" w:rsidP="007B5910">
      <w:pPr>
        <w:rPr>
          <w:rFonts w:ascii="Arial" w:hAnsi="Arial" w:cs="Arial"/>
          <w:color w:val="FF0000"/>
        </w:rPr>
      </w:pPr>
    </w:p>
    <w:p w14:paraId="3BB3E0C6" w14:textId="77777777" w:rsidR="00F7267C" w:rsidRPr="00C91AFF" w:rsidRDefault="00F7267C" w:rsidP="007B5910">
      <w:pPr>
        <w:rPr>
          <w:rFonts w:ascii="Arial" w:hAnsi="Arial" w:cs="Arial"/>
          <w:color w:val="FF0000"/>
        </w:rPr>
      </w:pPr>
    </w:p>
    <w:p w14:paraId="1F931A71" w14:textId="77777777" w:rsidR="00AB235E" w:rsidRDefault="00AB235E" w:rsidP="00AB235E">
      <w:bookmarkStart w:id="0"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B235E" w14:paraId="3510240B" w14:textId="77777777" w:rsidTr="00E1106F">
        <w:tc>
          <w:tcPr>
            <w:tcW w:w="5273" w:type="dxa"/>
          </w:tcPr>
          <w:p w14:paraId="696A2FCC" w14:textId="77777777" w:rsidR="00AB235E" w:rsidRPr="005C2216" w:rsidRDefault="00AB235E" w:rsidP="00E1106F">
            <w:pPr>
              <w:jc w:val="center"/>
              <w:rPr>
                <w:b/>
                <w:bCs/>
              </w:rPr>
            </w:pPr>
            <w:r w:rsidRPr="005C2216">
              <w:rPr>
                <w:b/>
                <w:bCs/>
              </w:rPr>
              <w:t>BUILDING DESCRIPTION/ADDRESS</w:t>
            </w:r>
          </w:p>
        </w:tc>
        <w:tc>
          <w:tcPr>
            <w:tcW w:w="2936" w:type="dxa"/>
          </w:tcPr>
          <w:p w14:paraId="29B8A1A4" w14:textId="77777777" w:rsidR="00AB235E" w:rsidRPr="005C2216" w:rsidRDefault="00AB235E" w:rsidP="00E1106F">
            <w:pPr>
              <w:jc w:val="center"/>
              <w:rPr>
                <w:b/>
                <w:bCs/>
              </w:rPr>
            </w:pPr>
            <w:r>
              <w:rPr>
                <w:b/>
                <w:bCs/>
              </w:rPr>
              <w:t xml:space="preserve">REMARKS </w:t>
            </w:r>
          </w:p>
        </w:tc>
        <w:tc>
          <w:tcPr>
            <w:tcW w:w="2581" w:type="dxa"/>
          </w:tcPr>
          <w:p w14:paraId="2B1DE613" w14:textId="77777777" w:rsidR="00AB235E" w:rsidRPr="005C2216" w:rsidRDefault="00AB235E" w:rsidP="00E1106F">
            <w:pPr>
              <w:jc w:val="center"/>
              <w:rPr>
                <w:b/>
                <w:bCs/>
              </w:rPr>
            </w:pPr>
            <w:r>
              <w:rPr>
                <w:b/>
                <w:bCs/>
              </w:rPr>
              <w:t xml:space="preserve">METHOD </w:t>
            </w:r>
          </w:p>
        </w:tc>
      </w:tr>
      <w:tr w:rsidR="00AB235E" w14:paraId="58C3657D" w14:textId="77777777" w:rsidTr="00E1106F">
        <w:tc>
          <w:tcPr>
            <w:tcW w:w="5273" w:type="dxa"/>
          </w:tcPr>
          <w:p w14:paraId="47439C3A" w14:textId="77777777" w:rsidR="00AB235E" w:rsidRDefault="00AB235E" w:rsidP="00E1106F">
            <w:r>
              <w:t xml:space="preserve">1015 CAMINO DEL RIO SANTA BARBARA  </w:t>
            </w:r>
          </w:p>
        </w:tc>
        <w:tc>
          <w:tcPr>
            <w:tcW w:w="2936" w:type="dxa"/>
          </w:tcPr>
          <w:p w14:paraId="07CD3BEF" w14:textId="77777777" w:rsidR="00AB235E" w:rsidRDefault="00AB235E" w:rsidP="00E1106F">
            <w:r>
              <w:t xml:space="preserve">VACANT DURING OPS </w:t>
            </w:r>
          </w:p>
        </w:tc>
        <w:tc>
          <w:tcPr>
            <w:tcW w:w="2581" w:type="dxa"/>
          </w:tcPr>
          <w:p w14:paraId="6780F1A6" w14:textId="77777777" w:rsidR="00AB235E" w:rsidRDefault="00AB235E" w:rsidP="00E1106F">
            <w:r w:rsidRPr="006A52A1">
              <w:t xml:space="preserve">HAND DELIVER </w:t>
            </w:r>
          </w:p>
        </w:tc>
      </w:tr>
      <w:tr w:rsidR="00AB235E" w14:paraId="14F5FF6D" w14:textId="77777777" w:rsidTr="00E1106F">
        <w:tc>
          <w:tcPr>
            <w:tcW w:w="5273" w:type="dxa"/>
          </w:tcPr>
          <w:p w14:paraId="5B1953BC" w14:textId="77777777" w:rsidR="00AB235E" w:rsidRDefault="00AB235E" w:rsidP="00E1106F">
            <w:r>
              <w:t xml:space="preserve">1033 CAMINO DEL RIO SANTA BARBARA  </w:t>
            </w:r>
          </w:p>
        </w:tc>
        <w:tc>
          <w:tcPr>
            <w:tcW w:w="2936" w:type="dxa"/>
          </w:tcPr>
          <w:p w14:paraId="75AE3FA4" w14:textId="77777777" w:rsidR="00AB235E" w:rsidRDefault="00AB235E" w:rsidP="00E1106F">
            <w:r>
              <w:t xml:space="preserve">VACANT DURING OPS </w:t>
            </w:r>
          </w:p>
        </w:tc>
        <w:tc>
          <w:tcPr>
            <w:tcW w:w="2581" w:type="dxa"/>
          </w:tcPr>
          <w:p w14:paraId="38CC6972" w14:textId="77777777" w:rsidR="00AB235E" w:rsidRPr="006A52A1" w:rsidRDefault="00AB235E" w:rsidP="00E1106F">
            <w:r w:rsidRPr="006A52A1">
              <w:t xml:space="preserve">HAND DELIVER </w:t>
            </w:r>
          </w:p>
        </w:tc>
      </w:tr>
      <w:tr w:rsidR="00AB235E" w14:paraId="4D571E2F" w14:textId="77777777" w:rsidTr="00E1106F">
        <w:tc>
          <w:tcPr>
            <w:tcW w:w="5273" w:type="dxa"/>
          </w:tcPr>
          <w:p w14:paraId="3C54B73D" w14:textId="77777777" w:rsidR="00AB235E" w:rsidRDefault="00AB235E" w:rsidP="00E1106F">
            <w:r>
              <w:t xml:space="preserve">1055 CAMINO DEL RIO SANTA BARBARA  </w:t>
            </w:r>
          </w:p>
        </w:tc>
        <w:tc>
          <w:tcPr>
            <w:tcW w:w="2936" w:type="dxa"/>
          </w:tcPr>
          <w:p w14:paraId="1906734F" w14:textId="77777777" w:rsidR="00AB235E" w:rsidRDefault="00AB235E" w:rsidP="00E1106F">
            <w:r>
              <w:t xml:space="preserve">VACANT DURING OPS </w:t>
            </w:r>
          </w:p>
        </w:tc>
        <w:tc>
          <w:tcPr>
            <w:tcW w:w="2581" w:type="dxa"/>
          </w:tcPr>
          <w:p w14:paraId="27825081" w14:textId="77777777" w:rsidR="00AB235E" w:rsidRPr="006A52A1" w:rsidRDefault="00AB235E" w:rsidP="00E1106F">
            <w:r w:rsidRPr="006A52A1">
              <w:t xml:space="preserve">HAND DELIVER </w:t>
            </w:r>
          </w:p>
        </w:tc>
      </w:tr>
      <w:tr w:rsidR="00AB235E" w14:paraId="329BCD82" w14:textId="77777777" w:rsidTr="00E1106F">
        <w:tc>
          <w:tcPr>
            <w:tcW w:w="5273" w:type="dxa"/>
          </w:tcPr>
          <w:p w14:paraId="222DC931" w14:textId="77777777" w:rsidR="00AB235E" w:rsidRPr="004301F9" w:rsidRDefault="00AB235E" w:rsidP="00E1106F">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518C27A7" w14:textId="77777777" w:rsidR="00AB235E" w:rsidRDefault="00AB235E" w:rsidP="00E1106F">
            <w:r>
              <w:t xml:space="preserve">VACANT DURING OPS </w:t>
            </w:r>
          </w:p>
        </w:tc>
        <w:tc>
          <w:tcPr>
            <w:tcW w:w="2581" w:type="dxa"/>
          </w:tcPr>
          <w:p w14:paraId="08DA1D1E" w14:textId="77777777" w:rsidR="00AB235E" w:rsidRPr="006A52A1" w:rsidRDefault="00AB235E" w:rsidP="00E1106F">
            <w:r w:rsidRPr="006A52A1">
              <w:t xml:space="preserve">HAND DELIVER </w:t>
            </w:r>
          </w:p>
        </w:tc>
      </w:tr>
      <w:tr w:rsidR="00AB235E" w14:paraId="79E77F84" w14:textId="77777777" w:rsidTr="00E1106F">
        <w:tc>
          <w:tcPr>
            <w:tcW w:w="5273" w:type="dxa"/>
          </w:tcPr>
          <w:p w14:paraId="1E27C441" w14:textId="77777777" w:rsidR="00AB235E" w:rsidRPr="004301F9" w:rsidRDefault="00AB235E" w:rsidP="00E1106F">
            <w:pPr>
              <w:rPr>
                <w:b/>
                <w:color w:val="FF0000"/>
              </w:rPr>
            </w:pPr>
            <w:r w:rsidRPr="004301F9">
              <w:rPr>
                <w:b/>
                <w:color w:val="FF0000"/>
              </w:rPr>
              <w:t>SEE DIAGRAM = V</w:t>
            </w:r>
            <w:r>
              <w:rPr>
                <w:b/>
                <w:color w:val="FF0000"/>
              </w:rPr>
              <w:t xml:space="preserve">ACANT </w:t>
            </w:r>
          </w:p>
        </w:tc>
        <w:tc>
          <w:tcPr>
            <w:tcW w:w="2936" w:type="dxa"/>
          </w:tcPr>
          <w:p w14:paraId="76A0A4C9" w14:textId="77777777" w:rsidR="00AB235E" w:rsidRDefault="00AB235E" w:rsidP="00E1106F">
            <w:r>
              <w:t xml:space="preserve">VACANT DURING OPS </w:t>
            </w:r>
          </w:p>
        </w:tc>
        <w:tc>
          <w:tcPr>
            <w:tcW w:w="2581" w:type="dxa"/>
          </w:tcPr>
          <w:p w14:paraId="0BDEB58C" w14:textId="77777777" w:rsidR="00AB235E" w:rsidRPr="006A52A1" w:rsidRDefault="00AB235E" w:rsidP="00E1106F">
            <w:r w:rsidRPr="006A52A1">
              <w:t xml:space="preserve">HAND DELIVER </w:t>
            </w:r>
          </w:p>
        </w:tc>
      </w:tr>
    </w:tbl>
    <w:p w14:paraId="4113EBFB" w14:textId="01F9BE27" w:rsidR="00AB235E" w:rsidRDefault="00AB235E" w:rsidP="00AB235E">
      <w:r>
        <w:rPr>
          <w:noProof/>
        </w:rPr>
        <w:drawing>
          <wp:inline distT="0" distB="0" distL="0" distR="0" wp14:anchorId="710D200A" wp14:editId="1C4E46AB">
            <wp:extent cx="685800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bookmarkEnd w:id="0"/>
    <w:p w14:paraId="13BC3C88" w14:textId="24B23944" w:rsidR="00FD46AB" w:rsidRDefault="00FD46AB" w:rsidP="00FD46AB">
      <w:pPr>
        <w:rPr>
          <w:rFonts w:ascii="Arial" w:hAnsi="Arial" w:cs="Arial"/>
          <w:color w:val="003300"/>
          <w:u w:val="single"/>
        </w:rPr>
      </w:pPr>
    </w:p>
    <w:p w14:paraId="644BB0EE" w14:textId="77777777" w:rsidR="00AB235E" w:rsidRDefault="00AB235E" w:rsidP="00FD46AB">
      <w:pPr>
        <w:rPr>
          <w:rFonts w:ascii="Arial" w:hAnsi="Arial" w:cs="Arial"/>
          <w:color w:val="003300"/>
          <w:u w:val="single"/>
        </w:rPr>
      </w:pPr>
    </w:p>
    <w:p w14:paraId="27E29032" w14:textId="3339CB58" w:rsidR="005815D2" w:rsidRDefault="005815D2" w:rsidP="00FD46AB">
      <w:pPr>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27EF9F5A"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B235E" w:rsidRPr="002E6CFD">
        <w:rPr>
          <w:rFonts w:ascii="Arial" w:hAnsi="Arial" w:cs="Arial"/>
        </w:rPr>
        <w:t>possible,</w:t>
      </w:r>
      <w:r w:rsidRPr="002E6CFD">
        <w:rPr>
          <w:rFonts w:ascii="Arial" w:hAnsi="Arial" w:cs="Arial"/>
        </w:rPr>
        <w:t xml:space="preserve"> ensure your animals are secure or clear of the area. </w:t>
      </w:r>
    </w:p>
    <w:p w14:paraId="34212E7F" w14:textId="758579D9"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bookmarkStart w:id="1" w:name="_GoBack"/>
      <w:bookmarkEnd w:id="1"/>
      <w:r w:rsidR="00AB235E">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165BC9D" w:rsidR="00463BC8" w:rsidRPr="00524931" w:rsidRDefault="00C91AF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D5185"/>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758D3"/>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231C6"/>
    <w:rsid w:val="005815D2"/>
    <w:rsid w:val="005B772A"/>
    <w:rsid w:val="005D1D93"/>
    <w:rsid w:val="006414BD"/>
    <w:rsid w:val="00647A41"/>
    <w:rsid w:val="006623C0"/>
    <w:rsid w:val="00673A27"/>
    <w:rsid w:val="006904C2"/>
    <w:rsid w:val="00694DE4"/>
    <w:rsid w:val="006A18A7"/>
    <w:rsid w:val="006A5D54"/>
    <w:rsid w:val="006E6FB8"/>
    <w:rsid w:val="006F7CB6"/>
    <w:rsid w:val="00734C9C"/>
    <w:rsid w:val="007430E2"/>
    <w:rsid w:val="00751BBC"/>
    <w:rsid w:val="00786A68"/>
    <w:rsid w:val="00786B1D"/>
    <w:rsid w:val="007B5910"/>
    <w:rsid w:val="00882F77"/>
    <w:rsid w:val="00885082"/>
    <w:rsid w:val="00911B92"/>
    <w:rsid w:val="00932200"/>
    <w:rsid w:val="00946FC7"/>
    <w:rsid w:val="00991C51"/>
    <w:rsid w:val="00A46936"/>
    <w:rsid w:val="00AB235E"/>
    <w:rsid w:val="00AB537C"/>
    <w:rsid w:val="00AD4A5D"/>
    <w:rsid w:val="00AE3485"/>
    <w:rsid w:val="00AF2575"/>
    <w:rsid w:val="00B00091"/>
    <w:rsid w:val="00B02EBA"/>
    <w:rsid w:val="00B907E2"/>
    <w:rsid w:val="00BF4A42"/>
    <w:rsid w:val="00C35AC4"/>
    <w:rsid w:val="00C363A4"/>
    <w:rsid w:val="00C64F6C"/>
    <w:rsid w:val="00C67A13"/>
    <w:rsid w:val="00C74944"/>
    <w:rsid w:val="00C84E7F"/>
    <w:rsid w:val="00C91AFF"/>
    <w:rsid w:val="00CC1A6A"/>
    <w:rsid w:val="00CE06E7"/>
    <w:rsid w:val="00CE53AF"/>
    <w:rsid w:val="00CF4FAE"/>
    <w:rsid w:val="00D211E4"/>
    <w:rsid w:val="00D607FA"/>
    <w:rsid w:val="00D922AC"/>
    <w:rsid w:val="00DB5C32"/>
    <w:rsid w:val="00DC06EC"/>
    <w:rsid w:val="00E40BCF"/>
    <w:rsid w:val="00E631C6"/>
    <w:rsid w:val="00F02E50"/>
    <w:rsid w:val="00F7267C"/>
    <w:rsid w:val="00F76ED6"/>
    <w:rsid w:val="00F96CFB"/>
    <w:rsid w:val="00FA4D3E"/>
    <w:rsid w:val="00FD4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2019-10-05T15:53:00Z</cp:lastPrinted>
  <dcterms:created xsi:type="dcterms:W3CDTF">2019-10-05T17:31:00Z</dcterms:created>
  <dcterms:modified xsi:type="dcterms:W3CDTF">2019-10-05T17:31:00Z</dcterms:modified>
</cp:coreProperties>
</file>